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6B1" w:rsidRPr="004E66C1" w:rsidRDefault="00FE26B1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Course title: </w:t>
      </w:r>
      <w:r w:rsidR="00FB6DFD" w:rsidRPr="004E66C1">
        <w:rPr>
          <w:rFonts w:asciiTheme="minorHAnsi" w:hAnsiTheme="minorHAnsi" w:cstheme="minorHAnsi"/>
          <w:sz w:val="20"/>
        </w:rPr>
        <w:t xml:space="preserve"> </w:t>
      </w:r>
      <w:r w:rsidRPr="004E66C1">
        <w:rPr>
          <w:rFonts w:asciiTheme="minorHAnsi" w:hAnsiTheme="minorHAnsi" w:cstheme="minorHAnsi"/>
          <w:sz w:val="20"/>
        </w:rPr>
        <w:t xml:space="preserve">Algebra </w:t>
      </w:r>
      <w:r w:rsidR="00A503EE" w:rsidRPr="004E66C1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</w:t>
      </w:r>
      <w:r w:rsidR="00F13175">
        <w:rPr>
          <w:rFonts w:asciiTheme="minorHAnsi" w:hAnsiTheme="minorHAnsi" w:cstheme="minorHAnsi"/>
          <w:sz w:val="20"/>
        </w:rPr>
        <w:tab/>
      </w:r>
      <w:r w:rsidRPr="004E66C1">
        <w:rPr>
          <w:rFonts w:asciiTheme="minorHAnsi" w:hAnsiTheme="minorHAnsi" w:cstheme="minorHAnsi"/>
          <w:sz w:val="20"/>
        </w:rPr>
        <w:t xml:space="preserve">Full marks: </w:t>
      </w:r>
      <w:r w:rsidR="00FB6DFD" w:rsidRPr="004E66C1">
        <w:rPr>
          <w:rFonts w:asciiTheme="minorHAnsi" w:hAnsiTheme="minorHAnsi" w:cstheme="minorHAnsi"/>
          <w:sz w:val="20"/>
        </w:rPr>
        <w:t xml:space="preserve">             </w:t>
      </w:r>
      <w:r w:rsidRPr="004E66C1">
        <w:rPr>
          <w:rFonts w:asciiTheme="minorHAnsi" w:hAnsiTheme="minorHAnsi" w:cstheme="minorHAnsi"/>
          <w:sz w:val="20"/>
        </w:rPr>
        <w:t>100</w:t>
      </w:r>
    </w:p>
    <w:p w:rsidR="00FE26B1" w:rsidRPr="004E66C1" w:rsidRDefault="00BE1EF3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Course No: Math Ed 449</w:t>
      </w:r>
      <w:r w:rsidR="00DD5607" w:rsidRPr="004E66C1">
        <w:rPr>
          <w:rFonts w:asciiTheme="minorHAnsi" w:hAnsiTheme="minorHAnsi" w:cstheme="minorHAnsi"/>
          <w:sz w:val="20"/>
        </w:rPr>
        <w:tab/>
      </w:r>
      <w:r w:rsidR="00FB6DFD" w:rsidRPr="004E66C1">
        <w:rPr>
          <w:rFonts w:asciiTheme="minorHAnsi" w:hAnsiTheme="minorHAnsi" w:cstheme="minorHAnsi"/>
          <w:sz w:val="20"/>
        </w:rPr>
        <w:t xml:space="preserve">                                             </w:t>
      </w:r>
      <w:r w:rsidR="001F7143" w:rsidRPr="004E66C1">
        <w:rPr>
          <w:rFonts w:asciiTheme="minorHAnsi" w:hAnsiTheme="minorHAnsi" w:cstheme="minorHAnsi"/>
          <w:sz w:val="20"/>
        </w:rPr>
        <w:t xml:space="preserve">                  </w:t>
      </w:r>
      <w:r w:rsidR="00FB6DFD" w:rsidRPr="004E66C1">
        <w:rPr>
          <w:rFonts w:asciiTheme="minorHAnsi" w:hAnsiTheme="minorHAnsi" w:cstheme="minorHAnsi"/>
          <w:sz w:val="20"/>
        </w:rPr>
        <w:t xml:space="preserve"> </w:t>
      </w:r>
      <w:r w:rsidR="00C76377" w:rsidRPr="004E66C1">
        <w:rPr>
          <w:rFonts w:asciiTheme="minorHAnsi" w:hAnsiTheme="minorHAnsi" w:cstheme="minorHAnsi"/>
          <w:sz w:val="20"/>
        </w:rPr>
        <w:t xml:space="preserve"> </w:t>
      </w:r>
      <w:r w:rsidRPr="004E66C1">
        <w:rPr>
          <w:rFonts w:asciiTheme="minorHAnsi" w:hAnsiTheme="minorHAnsi" w:cstheme="minorHAnsi"/>
          <w:sz w:val="20"/>
        </w:rPr>
        <w:t xml:space="preserve">              </w:t>
      </w:r>
      <w:r w:rsidR="00F13175">
        <w:rPr>
          <w:rFonts w:asciiTheme="minorHAnsi" w:hAnsiTheme="minorHAnsi" w:cstheme="minorHAnsi"/>
          <w:sz w:val="20"/>
        </w:rPr>
        <w:tab/>
      </w:r>
      <w:r w:rsidR="00F13175">
        <w:rPr>
          <w:rFonts w:asciiTheme="minorHAnsi" w:hAnsiTheme="minorHAnsi" w:cstheme="minorHAnsi"/>
          <w:sz w:val="20"/>
        </w:rPr>
        <w:tab/>
      </w:r>
      <w:r w:rsidR="00FE26B1" w:rsidRPr="004E66C1">
        <w:rPr>
          <w:rFonts w:asciiTheme="minorHAnsi" w:hAnsiTheme="minorHAnsi" w:cstheme="minorHAnsi"/>
          <w:sz w:val="20"/>
        </w:rPr>
        <w:t xml:space="preserve">Pass </w:t>
      </w:r>
      <w:proofErr w:type="gramStart"/>
      <w:r w:rsidR="00FE26B1" w:rsidRPr="004E66C1">
        <w:rPr>
          <w:rFonts w:asciiTheme="minorHAnsi" w:hAnsiTheme="minorHAnsi" w:cstheme="minorHAnsi"/>
          <w:sz w:val="20"/>
        </w:rPr>
        <w:t>Marks</w:t>
      </w:r>
      <w:r w:rsidR="00FB6DFD" w:rsidRPr="004E66C1">
        <w:rPr>
          <w:rFonts w:asciiTheme="minorHAnsi" w:hAnsiTheme="minorHAnsi" w:cstheme="minorHAnsi"/>
          <w:sz w:val="20"/>
        </w:rPr>
        <w:t xml:space="preserve"> </w:t>
      </w:r>
      <w:r w:rsidR="00FE26B1" w:rsidRPr="004E66C1">
        <w:rPr>
          <w:rFonts w:asciiTheme="minorHAnsi" w:hAnsiTheme="minorHAnsi" w:cstheme="minorHAnsi"/>
          <w:sz w:val="20"/>
        </w:rPr>
        <w:t>:</w:t>
      </w:r>
      <w:proofErr w:type="gramEnd"/>
      <w:r w:rsidR="00FE26B1" w:rsidRPr="004E66C1">
        <w:rPr>
          <w:rFonts w:asciiTheme="minorHAnsi" w:hAnsiTheme="minorHAnsi" w:cstheme="minorHAnsi"/>
          <w:sz w:val="20"/>
        </w:rPr>
        <w:t xml:space="preserve"> </w:t>
      </w:r>
      <w:r w:rsidR="00FB6DFD" w:rsidRPr="004E66C1">
        <w:rPr>
          <w:rFonts w:asciiTheme="minorHAnsi" w:hAnsiTheme="minorHAnsi" w:cstheme="minorHAnsi"/>
          <w:sz w:val="20"/>
        </w:rPr>
        <w:t xml:space="preserve">    </w:t>
      </w:r>
      <w:r w:rsidRPr="004E66C1">
        <w:rPr>
          <w:rFonts w:asciiTheme="minorHAnsi" w:hAnsiTheme="minorHAnsi" w:cstheme="minorHAnsi"/>
          <w:sz w:val="20"/>
        </w:rPr>
        <w:t xml:space="preserve">35     </w:t>
      </w:r>
    </w:p>
    <w:p w:rsidR="00FE26B1" w:rsidRPr="004E66C1" w:rsidRDefault="00FE26B1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Nature of course: Theory                                    </w:t>
      </w:r>
      <w:r w:rsidR="00C9754D" w:rsidRPr="004E66C1">
        <w:rPr>
          <w:rFonts w:asciiTheme="minorHAnsi" w:hAnsiTheme="minorHAnsi" w:cstheme="minorHAnsi"/>
          <w:sz w:val="20"/>
        </w:rPr>
        <w:tab/>
      </w:r>
      <w:r w:rsidR="00FB6DFD" w:rsidRPr="004E66C1">
        <w:rPr>
          <w:rFonts w:asciiTheme="minorHAnsi" w:hAnsiTheme="minorHAnsi" w:cstheme="minorHAnsi"/>
          <w:sz w:val="20"/>
        </w:rPr>
        <w:t xml:space="preserve">                                                </w:t>
      </w:r>
      <w:r w:rsidRPr="004E66C1">
        <w:rPr>
          <w:rFonts w:asciiTheme="minorHAnsi" w:hAnsiTheme="minorHAnsi" w:cstheme="minorHAnsi"/>
          <w:sz w:val="20"/>
        </w:rPr>
        <w:t>Period</w:t>
      </w:r>
      <w:r w:rsidR="00593666" w:rsidRPr="004E66C1">
        <w:rPr>
          <w:rFonts w:asciiTheme="minorHAnsi" w:hAnsiTheme="minorHAnsi" w:cstheme="minorHAnsi"/>
          <w:sz w:val="20"/>
        </w:rPr>
        <w:t>s</w:t>
      </w:r>
      <w:r w:rsidRPr="004E66C1">
        <w:rPr>
          <w:rFonts w:asciiTheme="minorHAnsi" w:hAnsiTheme="minorHAnsi" w:cstheme="minorHAnsi"/>
          <w:sz w:val="20"/>
        </w:rPr>
        <w:t xml:space="preserve"> per </w:t>
      </w:r>
      <w:proofErr w:type="gramStart"/>
      <w:r w:rsidRPr="004E66C1">
        <w:rPr>
          <w:rFonts w:asciiTheme="minorHAnsi" w:hAnsiTheme="minorHAnsi" w:cstheme="minorHAnsi"/>
          <w:sz w:val="20"/>
        </w:rPr>
        <w:t>week</w:t>
      </w:r>
      <w:r w:rsidR="00FB6DFD" w:rsidRPr="004E66C1">
        <w:rPr>
          <w:rFonts w:asciiTheme="minorHAnsi" w:hAnsiTheme="minorHAnsi" w:cstheme="minorHAnsi"/>
          <w:sz w:val="20"/>
        </w:rPr>
        <w:t xml:space="preserve"> </w:t>
      </w:r>
      <w:r w:rsidRPr="004E66C1">
        <w:rPr>
          <w:rFonts w:asciiTheme="minorHAnsi" w:hAnsiTheme="minorHAnsi" w:cstheme="minorHAnsi"/>
          <w:sz w:val="20"/>
        </w:rPr>
        <w:t>:</w:t>
      </w:r>
      <w:proofErr w:type="gramEnd"/>
      <w:r w:rsidRPr="004E66C1">
        <w:rPr>
          <w:rFonts w:asciiTheme="minorHAnsi" w:hAnsiTheme="minorHAnsi" w:cstheme="minorHAnsi"/>
          <w:sz w:val="20"/>
        </w:rPr>
        <w:t xml:space="preserve"> 6</w:t>
      </w:r>
    </w:p>
    <w:p w:rsidR="00FE26B1" w:rsidRPr="004E66C1" w:rsidRDefault="00FE26B1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Level: B Ed</w:t>
      </w:r>
      <w:r w:rsidRPr="004E66C1">
        <w:rPr>
          <w:rFonts w:asciiTheme="minorHAnsi" w:hAnsiTheme="minorHAnsi" w:cstheme="minorHAnsi"/>
          <w:sz w:val="20"/>
        </w:rPr>
        <w:tab/>
      </w:r>
      <w:r w:rsidRPr="004E66C1">
        <w:rPr>
          <w:rFonts w:asciiTheme="minorHAnsi" w:hAnsiTheme="minorHAnsi" w:cstheme="minorHAnsi"/>
          <w:sz w:val="20"/>
        </w:rPr>
        <w:tab/>
      </w:r>
      <w:r w:rsidR="00FB6DFD" w:rsidRPr="004E66C1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</w:t>
      </w:r>
      <w:r w:rsidR="00F13175">
        <w:rPr>
          <w:rFonts w:asciiTheme="minorHAnsi" w:hAnsiTheme="minorHAnsi" w:cstheme="minorHAnsi"/>
          <w:sz w:val="20"/>
        </w:rPr>
        <w:tab/>
      </w:r>
      <w:r w:rsidRPr="004E66C1">
        <w:rPr>
          <w:rFonts w:asciiTheme="minorHAnsi" w:hAnsiTheme="minorHAnsi" w:cstheme="minorHAnsi"/>
          <w:sz w:val="20"/>
        </w:rPr>
        <w:t xml:space="preserve">Total </w:t>
      </w:r>
      <w:proofErr w:type="gramStart"/>
      <w:r w:rsidRPr="004E66C1">
        <w:rPr>
          <w:rFonts w:asciiTheme="minorHAnsi" w:hAnsiTheme="minorHAnsi" w:cstheme="minorHAnsi"/>
          <w:sz w:val="20"/>
        </w:rPr>
        <w:t>period</w:t>
      </w:r>
      <w:r w:rsidR="00593666" w:rsidRPr="004E66C1">
        <w:rPr>
          <w:rFonts w:asciiTheme="minorHAnsi" w:hAnsiTheme="minorHAnsi" w:cstheme="minorHAnsi"/>
          <w:sz w:val="20"/>
        </w:rPr>
        <w:t>s</w:t>
      </w:r>
      <w:r w:rsidR="00FB6DFD" w:rsidRPr="004E66C1">
        <w:rPr>
          <w:rFonts w:asciiTheme="minorHAnsi" w:hAnsiTheme="minorHAnsi" w:cstheme="minorHAnsi"/>
          <w:sz w:val="20"/>
        </w:rPr>
        <w:t xml:space="preserve"> </w:t>
      </w:r>
      <w:r w:rsidRPr="004E66C1">
        <w:rPr>
          <w:rFonts w:asciiTheme="minorHAnsi" w:hAnsiTheme="minorHAnsi" w:cstheme="minorHAnsi"/>
          <w:sz w:val="20"/>
        </w:rPr>
        <w:t>:</w:t>
      </w:r>
      <w:proofErr w:type="gramEnd"/>
      <w:r w:rsidRPr="004E66C1">
        <w:rPr>
          <w:rFonts w:asciiTheme="minorHAnsi" w:hAnsiTheme="minorHAnsi" w:cstheme="minorHAnsi"/>
          <w:sz w:val="20"/>
        </w:rPr>
        <w:t xml:space="preserve"> </w:t>
      </w:r>
      <w:r w:rsidR="00FB6DFD" w:rsidRPr="004E66C1">
        <w:rPr>
          <w:rFonts w:asciiTheme="minorHAnsi" w:hAnsiTheme="minorHAnsi" w:cstheme="minorHAnsi"/>
          <w:sz w:val="20"/>
        </w:rPr>
        <w:t xml:space="preserve">        </w:t>
      </w:r>
      <w:r w:rsidRPr="004E66C1">
        <w:rPr>
          <w:rFonts w:asciiTheme="minorHAnsi" w:hAnsiTheme="minorHAnsi" w:cstheme="minorHAnsi"/>
          <w:sz w:val="20"/>
        </w:rPr>
        <w:t>150</w:t>
      </w:r>
    </w:p>
    <w:p w:rsidR="00FE26B1" w:rsidRPr="004E66C1" w:rsidRDefault="004F2B9B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Year: Fourth</w:t>
      </w:r>
      <w:r w:rsidR="00FE26B1" w:rsidRPr="004E66C1">
        <w:rPr>
          <w:rFonts w:asciiTheme="minorHAnsi" w:hAnsiTheme="minorHAnsi" w:cstheme="minorHAnsi"/>
          <w:sz w:val="20"/>
        </w:rPr>
        <w:tab/>
      </w:r>
      <w:r w:rsidR="00FE26B1" w:rsidRPr="004E66C1">
        <w:rPr>
          <w:rFonts w:asciiTheme="minorHAnsi" w:hAnsiTheme="minorHAnsi" w:cstheme="minorHAnsi"/>
          <w:sz w:val="20"/>
        </w:rPr>
        <w:tab/>
      </w:r>
      <w:r w:rsidR="00FB6DFD" w:rsidRPr="004E66C1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</w:t>
      </w:r>
      <w:r w:rsidR="00593666" w:rsidRPr="004E66C1">
        <w:rPr>
          <w:rFonts w:asciiTheme="minorHAnsi" w:hAnsiTheme="minorHAnsi" w:cstheme="minorHAnsi"/>
          <w:sz w:val="20"/>
        </w:rPr>
        <w:t xml:space="preserve"> </w:t>
      </w:r>
      <w:r w:rsidR="00F13175">
        <w:rPr>
          <w:rFonts w:asciiTheme="minorHAnsi" w:hAnsiTheme="minorHAnsi" w:cstheme="minorHAnsi"/>
          <w:sz w:val="20"/>
        </w:rPr>
        <w:tab/>
      </w:r>
      <w:r w:rsidR="00593666" w:rsidRPr="004E66C1">
        <w:rPr>
          <w:rFonts w:asciiTheme="minorHAnsi" w:hAnsiTheme="minorHAnsi" w:cstheme="minorHAnsi"/>
          <w:sz w:val="20"/>
        </w:rPr>
        <w:t xml:space="preserve">Time per </w:t>
      </w:r>
      <w:proofErr w:type="gramStart"/>
      <w:r w:rsidR="00593666" w:rsidRPr="004E66C1">
        <w:rPr>
          <w:rFonts w:asciiTheme="minorHAnsi" w:hAnsiTheme="minorHAnsi" w:cstheme="minorHAnsi"/>
          <w:sz w:val="20"/>
        </w:rPr>
        <w:t>period</w:t>
      </w:r>
      <w:r w:rsidR="00FB6DFD" w:rsidRPr="004E66C1">
        <w:rPr>
          <w:rFonts w:asciiTheme="minorHAnsi" w:hAnsiTheme="minorHAnsi" w:cstheme="minorHAnsi"/>
          <w:sz w:val="20"/>
        </w:rPr>
        <w:t xml:space="preserve"> </w:t>
      </w:r>
      <w:r w:rsidR="00593666" w:rsidRPr="004E66C1">
        <w:rPr>
          <w:rFonts w:asciiTheme="minorHAnsi" w:hAnsiTheme="minorHAnsi" w:cstheme="minorHAnsi"/>
          <w:sz w:val="20"/>
        </w:rPr>
        <w:t>:</w:t>
      </w:r>
      <w:proofErr w:type="gramEnd"/>
      <w:r w:rsidR="00593666" w:rsidRPr="004E66C1">
        <w:rPr>
          <w:rFonts w:asciiTheme="minorHAnsi" w:hAnsiTheme="minorHAnsi" w:cstheme="minorHAnsi"/>
          <w:sz w:val="20"/>
        </w:rPr>
        <w:t xml:space="preserve"> 4</w:t>
      </w:r>
      <w:r w:rsidR="00FE26B1" w:rsidRPr="004E66C1">
        <w:rPr>
          <w:rFonts w:asciiTheme="minorHAnsi" w:hAnsiTheme="minorHAnsi" w:cstheme="minorHAnsi"/>
          <w:sz w:val="20"/>
        </w:rPr>
        <w:t>5 minutes</w:t>
      </w:r>
    </w:p>
    <w:p w:rsidR="00B00B5F" w:rsidRPr="004E66C1" w:rsidRDefault="001E213F" w:rsidP="00F13175">
      <w:pPr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b/>
          <w:sz w:val="20"/>
        </w:rPr>
        <w:t>Course D</w:t>
      </w:r>
      <w:r w:rsidR="00FE26B1" w:rsidRPr="004E66C1">
        <w:rPr>
          <w:rFonts w:asciiTheme="minorHAnsi" w:hAnsiTheme="minorHAnsi" w:cstheme="minorHAnsi"/>
          <w:b/>
          <w:sz w:val="20"/>
        </w:rPr>
        <w:t>escription</w:t>
      </w:r>
      <w:r w:rsidR="00FE26B1" w:rsidRPr="004E66C1">
        <w:rPr>
          <w:rFonts w:asciiTheme="minorHAnsi" w:hAnsiTheme="minorHAnsi" w:cstheme="minorHAnsi"/>
          <w:sz w:val="20"/>
        </w:rPr>
        <w:t>: Thi</w:t>
      </w:r>
      <w:r w:rsidR="005B6326" w:rsidRPr="004E66C1">
        <w:rPr>
          <w:rFonts w:asciiTheme="minorHAnsi" w:hAnsiTheme="minorHAnsi" w:cstheme="minorHAnsi"/>
          <w:sz w:val="20"/>
        </w:rPr>
        <w:t xml:space="preserve">s is an introductory course in </w:t>
      </w:r>
      <w:r w:rsidR="005B6326" w:rsidRPr="004E66C1">
        <w:rPr>
          <w:rFonts w:asciiTheme="minorHAnsi" w:hAnsiTheme="minorHAnsi" w:cstheme="minorHAnsi"/>
          <w:b/>
          <w:i/>
          <w:sz w:val="20"/>
        </w:rPr>
        <w:t>A</w:t>
      </w:r>
      <w:r w:rsidR="00FE26B1" w:rsidRPr="004E66C1">
        <w:rPr>
          <w:rFonts w:asciiTheme="minorHAnsi" w:hAnsiTheme="minorHAnsi" w:cstheme="minorHAnsi"/>
          <w:b/>
          <w:i/>
          <w:sz w:val="20"/>
        </w:rPr>
        <w:t>lgebra</w:t>
      </w:r>
      <w:r w:rsidR="005B6326" w:rsidRPr="004E66C1">
        <w:rPr>
          <w:rFonts w:asciiTheme="minorHAnsi" w:hAnsiTheme="minorHAnsi" w:cstheme="minorHAnsi"/>
          <w:sz w:val="20"/>
        </w:rPr>
        <w:t xml:space="preserve"> </w:t>
      </w:r>
      <w:r w:rsidR="003E1709" w:rsidRPr="004E66C1">
        <w:rPr>
          <w:rFonts w:asciiTheme="minorHAnsi" w:hAnsiTheme="minorHAnsi" w:cstheme="minorHAnsi"/>
          <w:sz w:val="20"/>
        </w:rPr>
        <w:t>for the students with mathematics as a minor subject.</w:t>
      </w:r>
      <w:r w:rsidR="001D57C6" w:rsidRPr="004E66C1">
        <w:rPr>
          <w:rFonts w:asciiTheme="minorHAnsi" w:hAnsiTheme="minorHAnsi" w:cstheme="minorHAnsi"/>
          <w:sz w:val="20"/>
        </w:rPr>
        <w:t xml:space="preserve"> It</w:t>
      </w:r>
      <w:r w:rsidR="005B6326" w:rsidRPr="004E66C1">
        <w:rPr>
          <w:rFonts w:asciiTheme="minorHAnsi" w:hAnsiTheme="minorHAnsi" w:cstheme="minorHAnsi"/>
          <w:sz w:val="20"/>
        </w:rPr>
        <w:t xml:space="preserve"> </w:t>
      </w:r>
      <w:r w:rsidR="00B00B5F" w:rsidRPr="004E66C1">
        <w:rPr>
          <w:rFonts w:asciiTheme="minorHAnsi" w:hAnsiTheme="minorHAnsi" w:cstheme="minorHAnsi"/>
          <w:sz w:val="20"/>
        </w:rPr>
        <w:t xml:space="preserve">starts to deal </w:t>
      </w:r>
      <w:r w:rsidR="005B6326" w:rsidRPr="004E66C1">
        <w:rPr>
          <w:rFonts w:asciiTheme="minorHAnsi" w:hAnsiTheme="minorHAnsi" w:cstheme="minorHAnsi"/>
          <w:sz w:val="20"/>
        </w:rPr>
        <w:t xml:space="preserve">with </w:t>
      </w:r>
      <w:r w:rsidR="00B00B5F" w:rsidRPr="004E66C1">
        <w:rPr>
          <w:rFonts w:asciiTheme="minorHAnsi" w:hAnsiTheme="minorHAnsi" w:cstheme="minorHAnsi"/>
          <w:sz w:val="20"/>
        </w:rPr>
        <w:t xml:space="preserve">binary </w:t>
      </w:r>
      <w:proofErr w:type="gramStart"/>
      <w:r w:rsidR="00B00B5F" w:rsidRPr="004E66C1">
        <w:rPr>
          <w:rFonts w:asciiTheme="minorHAnsi" w:hAnsiTheme="minorHAnsi" w:cstheme="minorHAnsi"/>
          <w:sz w:val="20"/>
        </w:rPr>
        <w:t>operations</w:t>
      </w:r>
      <w:r w:rsidR="001D57C6" w:rsidRPr="004E66C1">
        <w:rPr>
          <w:rFonts w:asciiTheme="minorHAnsi" w:hAnsiTheme="minorHAnsi" w:cstheme="minorHAnsi"/>
          <w:sz w:val="20"/>
        </w:rPr>
        <w:t xml:space="preserve">  </w:t>
      </w:r>
      <w:r w:rsidR="00B00B5F" w:rsidRPr="004E66C1">
        <w:rPr>
          <w:rFonts w:asciiTheme="minorHAnsi" w:hAnsiTheme="minorHAnsi" w:cstheme="minorHAnsi"/>
          <w:sz w:val="20"/>
        </w:rPr>
        <w:t>and</w:t>
      </w:r>
      <w:proofErr w:type="gramEnd"/>
      <w:r w:rsidR="00B00B5F" w:rsidRPr="004E66C1">
        <w:rPr>
          <w:rFonts w:asciiTheme="minorHAnsi" w:hAnsiTheme="minorHAnsi" w:cstheme="minorHAnsi"/>
          <w:sz w:val="20"/>
        </w:rPr>
        <w:t xml:space="preserve"> </w:t>
      </w:r>
      <w:r w:rsidR="001D57C6" w:rsidRPr="004E66C1">
        <w:rPr>
          <w:rFonts w:asciiTheme="minorHAnsi" w:hAnsiTheme="minorHAnsi" w:cstheme="minorHAnsi"/>
          <w:sz w:val="20"/>
        </w:rPr>
        <w:t>algebraic structure</w:t>
      </w:r>
      <w:r w:rsidR="005B6326" w:rsidRPr="004E66C1">
        <w:rPr>
          <w:rFonts w:asciiTheme="minorHAnsi" w:hAnsiTheme="minorHAnsi" w:cstheme="minorHAnsi"/>
          <w:sz w:val="20"/>
        </w:rPr>
        <w:t xml:space="preserve"> </w:t>
      </w:r>
      <w:r w:rsidR="00B00B5F" w:rsidRPr="004E66C1">
        <w:rPr>
          <w:rFonts w:asciiTheme="minorHAnsi" w:hAnsiTheme="minorHAnsi" w:cstheme="minorHAnsi"/>
          <w:sz w:val="20"/>
        </w:rPr>
        <w:t xml:space="preserve">and </w:t>
      </w:r>
      <w:r w:rsidR="0019346F" w:rsidRPr="004E66C1">
        <w:rPr>
          <w:rFonts w:asciiTheme="minorHAnsi" w:hAnsiTheme="minorHAnsi" w:cstheme="minorHAnsi"/>
          <w:sz w:val="20"/>
        </w:rPr>
        <w:t xml:space="preserve"> </w:t>
      </w:r>
      <w:r w:rsidR="005B6326" w:rsidRPr="004E66C1">
        <w:rPr>
          <w:rFonts w:asciiTheme="minorHAnsi" w:hAnsiTheme="minorHAnsi" w:cstheme="minorHAnsi"/>
          <w:sz w:val="20"/>
        </w:rPr>
        <w:t>discuss</w:t>
      </w:r>
      <w:r w:rsidR="00B00B5F" w:rsidRPr="004E66C1">
        <w:rPr>
          <w:rFonts w:asciiTheme="minorHAnsi" w:hAnsiTheme="minorHAnsi" w:cstheme="minorHAnsi"/>
          <w:sz w:val="20"/>
        </w:rPr>
        <w:t>es</w:t>
      </w:r>
      <w:r w:rsidR="005B6326" w:rsidRPr="004E66C1">
        <w:rPr>
          <w:rFonts w:asciiTheme="minorHAnsi" w:hAnsiTheme="minorHAnsi" w:cstheme="minorHAnsi"/>
          <w:sz w:val="20"/>
        </w:rPr>
        <w:t xml:space="preserve"> systematically variou</w:t>
      </w:r>
      <w:r w:rsidR="003E187A" w:rsidRPr="004E66C1">
        <w:rPr>
          <w:rFonts w:asciiTheme="minorHAnsi" w:hAnsiTheme="minorHAnsi" w:cstheme="minorHAnsi"/>
          <w:sz w:val="20"/>
        </w:rPr>
        <w:t xml:space="preserve">s properties of sets </w:t>
      </w:r>
      <w:r w:rsidR="003E1709" w:rsidRPr="004E66C1">
        <w:rPr>
          <w:rFonts w:asciiTheme="minorHAnsi" w:hAnsiTheme="minorHAnsi" w:cstheme="minorHAnsi"/>
          <w:sz w:val="20"/>
        </w:rPr>
        <w:t xml:space="preserve">which are </w:t>
      </w:r>
      <w:r w:rsidR="00B00B5F" w:rsidRPr="004E66C1">
        <w:rPr>
          <w:rFonts w:asciiTheme="minorHAnsi" w:hAnsiTheme="minorHAnsi" w:cstheme="minorHAnsi"/>
          <w:sz w:val="20"/>
        </w:rPr>
        <w:t xml:space="preserve">useful for the </w:t>
      </w:r>
      <w:r w:rsidR="005B6326" w:rsidRPr="004E66C1">
        <w:rPr>
          <w:rFonts w:asciiTheme="minorHAnsi" w:hAnsiTheme="minorHAnsi" w:cstheme="minorHAnsi"/>
          <w:sz w:val="20"/>
        </w:rPr>
        <w:t xml:space="preserve"> </w:t>
      </w:r>
      <w:r w:rsidRPr="004E66C1">
        <w:rPr>
          <w:rFonts w:asciiTheme="minorHAnsi" w:hAnsiTheme="minorHAnsi" w:cstheme="minorHAnsi"/>
          <w:sz w:val="20"/>
        </w:rPr>
        <w:t xml:space="preserve">various branches of </w:t>
      </w:r>
      <w:r w:rsidR="0019346F" w:rsidRPr="004E66C1">
        <w:rPr>
          <w:rFonts w:asciiTheme="minorHAnsi" w:hAnsiTheme="minorHAnsi" w:cstheme="minorHAnsi"/>
          <w:sz w:val="20"/>
        </w:rPr>
        <w:t>mathematics.</w:t>
      </w:r>
      <w:r w:rsidR="003E1709" w:rsidRPr="004E66C1">
        <w:rPr>
          <w:rFonts w:asciiTheme="minorHAnsi" w:hAnsiTheme="minorHAnsi" w:cstheme="minorHAnsi"/>
          <w:sz w:val="20"/>
        </w:rPr>
        <w:t xml:space="preserve"> </w:t>
      </w:r>
      <w:r w:rsidR="00B00B5F" w:rsidRPr="004E66C1">
        <w:rPr>
          <w:rFonts w:asciiTheme="minorHAnsi" w:hAnsiTheme="minorHAnsi" w:cstheme="minorHAnsi"/>
          <w:sz w:val="20"/>
        </w:rPr>
        <w:t>This course</w:t>
      </w:r>
      <w:r w:rsidR="00FE7275" w:rsidRPr="004E66C1">
        <w:rPr>
          <w:rFonts w:asciiTheme="minorHAnsi" w:hAnsiTheme="minorHAnsi" w:cstheme="minorHAnsi"/>
          <w:sz w:val="20"/>
        </w:rPr>
        <w:t xml:space="preserve"> </w:t>
      </w:r>
      <w:r w:rsidR="00D73923" w:rsidRPr="004E66C1">
        <w:rPr>
          <w:rFonts w:asciiTheme="minorHAnsi" w:hAnsiTheme="minorHAnsi" w:cstheme="minorHAnsi"/>
          <w:sz w:val="20"/>
        </w:rPr>
        <w:t xml:space="preserve">consists </w:t>
      </w:r>
      <w:proofErr w:type="gramStart"/>
      <w:r w:rsidR="00D73923" w:rsidRPr="004E66C1">
        <w:rPr>
          <w:rFonts w:asciiTheme="minorHAnsi" w:hAnsiTheme="minorHAnsi" w:cstheme="minorHAnsi"/>
          <w:sz w:val="20"/>
        </w:rPr>
        <w:t xml:space="preserve">of </w:t>
      </w:r>
      <w:r w:rsidR="00B00B5F" w:rsidRPr="004E66C1">
        <w:rPr>
          <w:rFonts w:asciiTheme="minorHAnsi" w:hAnsiTheme="minorHAnsi" w:cstheme="minorHAnsi"/>
          <w:sz w:val="20"/>
        </w:rPr>
        <w:t xml:space="preserve"> eight</w:t>
      </w:r>
      <w:proofErr w:type="gramEnd"/>
      <w:r w:rsidR="00B00B5F" w:rsidRPr="004E66C1">
        <w:rPr>
          <w:rFonts w:asciiTheme="minorHAnsi" w:hAnsiTheme="minorHAnsi" w:cstheme="minorHAnsi"/>
          <w:sz w:val="20"/>
        </w:rPr>
        <w:t xml:space="preserve"> chapters </w:t>
      </w:r>
      <w:r w:rsidR="00596EE5" w:rsidRPr="004E66C1">
        <w:rPr>
          <w:rFonts w:asciiTheme="minorHAnsi" w:hAnsiTheme="minorHAnsi" w:cstheme="minorHAnsi"/>
          <w:sz w:val="20"/>
        </w:rPr>
        <w:t xml:space="preserve">in which </w:t>
      </w:r>
      <w:r w:rsidR="00D73923" w:rsidRPr="004E66C1">
        <w:rPr>
          <w:rFonts w:asciiTheme="minorHAnsi" w:hAnsiTheme="minorHAnsi" w:cstheme="minorHAnsi"/>
          <w:sz w:val="20"/>
        </w:rPr>
        <w:t>f</w:t>
      </w:r>
      <w:r w:rsidR="00B00B5F" w:rsidRPr="004E66C1">
        <w:rPr>
          <w:rFonts w:asciiTheme="minorHAnsi" w:hAnsiTheme="minorHAnsi" w:cstheme="minorHAnsi"/>
          <w:sz w:val="20"/>
        </w:rPr>
        <w:t>irst three chap</w:t>
      </w:r>
      <w:r w:rsidR="00FE7275" w:rsidRPr="004E66C1">
        <w:rPr>
          <w:rFonts w:asciiTheme="minorHAnsi" w:hAnsiTheme="minorHAnsi" w:cstheme="minorHAnsi"/>
          <w:sz w:val="20"/>
        </w:rPr>
        <w:t>t</w:t>
      </w:r>
      <w:r w:rsidR="00B00B5F" w:rsidRPr="004E66C1">
        <w:rPr>
          <w:rFonts w:asciiTheme="minorHAnsi" w:hAnsiTheme="minorHAnsi" w:cstheme="minorHAnsi"/>
          <w:sz w:val="20"/>
        </w:rPr>
        <w:t>ers deal about differe</w:t>
      </w:r>
      <w:r w:rsidR="003E1709" w:rsidRPr="004E66C1">
        <w:rPr>
          <w:rFonts w:asciiTheme="minorHAnsi" w:hAnsiTheme="minorHAnsi" w:cstheme="minorHAnsi"/>
          <w:sz w:val="20"/>
        </w:rPr>
        <w:t xml:space="preserve">nt </w:t>
      </w:r>
      <w:r w:rsidR="00B00B5F" w:rsidRPr="004E66C1">
        <w:rPr>
          <w:rFonts w:asciiTheme="minorHAnsi" w:hAnsiTheme="minorHAnsi" w:cstheme="minorHAnsi"/>
          <w:sz w:val="20"/>
        </w:rPr>
        <w:t xml:space="preserve">types of </w:t>
      </w:r>
      <w:r w:rsidR="00FE7275" w:rsidRPr="004E66C1">
        <w:rPr>
          <w:rFonts w:asciiTheme="minorHAnsi" w:hAnsiTheme="minorHAnsi" w:cstheme="minorHAnsi"/>
          <w:sz w:val="20"/>
        </w:rPr>
        <w:t xml:space="preserve"> </w:t>
      </w:r>
      <w:r w:rsidR="00B00B5F" w:rsidRPr="004E66C1">
        <w:rPr>
          <w:rFonts w:asciiTheme="minorHAnsi" w:hAnsiTheme="minorHAnsi" w:cstheme="minorHAnsi"/>
          <w:sz w:val="20"/>
        </w:rPr>
        <w:t>groups ,rings a</w:t>
      </w:r>
      <w:r w:rsidR="00D73923" w:rsidRPr="004E66C1">
        <w:rPr>
          <w:rFonts w:asciiTheme="minorHAnsi" w:hAnsiTheme="minorHAnsi" w:cstheme="minorHAnsi"/>
          <w:sz w:val="20"/>
        </w:rPr>
        <w:t>nd fields with their properties</w:t>
      </w:r>
      <w:r w:rsidR="00596EE5" w:rsidRPr="004E66C1">
        <w:rPr>
          <w:rFonts w:asciiTheme="minorHAnsi" w:hAnsiTheme="minorHAnsi" w:cstheme="minorHAnsi"/>
          <w:sz w:val="20"/>
        </w:rPr>
        <w:t xml:space="preserve"> ,t</w:t>
      </w:r>
      <w:r w:rsidR="00D73923" w:rsidRPr="004E66C1">
        <w:rPr>
          <w:rFonts w:asciiTheme="minorHAnsi" w:hAnsiTheme="minorHAnsi" w:cstheme="minorHAnsi"/>
          <w:sz w:val="20"/>
        </w:rPr>
        <w:t>he fourth chapter discusses matrices</w:t>
      </w:r>
      <w:r w:rsidR="003E1709" w:rsidRPr="004E66C1">
        <w:rPr>
          <w:rFonts w:asciiTheme="minorHAnsi" w:hAnsiTheme="minorHAnsi" w:cstheme="minorHAnsi"/>
          <w:sz w:val="20"/>
        </w:rPr>
        <w:t xml:space="preserve"> </w:t>
      </w:r>
      <w:r w:rsidR="00D73923" w:rsidRPr="004E66C1">
        <w:rPr>
          <w:rFonts w:asciiTheme="minorHAnsi" w:hAnsiTheme="minorHAnsi" w:cstheme="minorHAnsi"/>
          <w:sz w:val="20"/>
        </w:rPr>
        <w:t xml:space="preserve">and determinants . The remaining four chapters are related to </w:t>
      </w:r>
      <w:proofErr w:type="gramStart"/>
      <w:r w:rsidR="00D73923" w:rsidRPr="004E66C1">
        <w:rPr>
          <w:rFonts w:asciiTheme="minorHAnsi" w:hAnsiTheme="minorHAnsi" w:cstheme="minorHAnsi"/>
          <w:sz w:val="20"/>
        </w:rPr>
        <w:t>vector  space</w:t>
      </w:r>
      <w:proofErr w:type="gramEnd"/>
      <w:r w:rsidR="00D73923" w:rsidRPr="004E66C1">
        <w:rPr>
          <w:rFonts w:asciiTheme="minorHAnsi" w:hAnsiTheme="minorHAnsi" w:cstheme="minorHAnsi"/>
          <w:sz w:val="20"/>
        </w:rPr>
        <w:t xml:space="preserve"> and vector algebra</w:t>
      </w:r>
      <w:r w:rsidR="00D73923" w:rsidRPr="004E66C1">
        <w:rPr>
          <w:rFonts w:asciiTheme="minorHAnsi" w:hAnsiTheme="minorHAnsi" w:cstheme="minorHAnsi"/>
          <w:b/>
          <w:sz w:val="20"/>
        </w:rPr>
        <w:t xml:space="preserve"> .</w:t>
      </w:r>
      <w:r w:rsidR="00D73923" w:rsidRPr="004E66C1">
        <w:rPr>
          <w:rFonts w:asciiTheme="minorHAnsi" w:hAnsiTheme="minorHAnsi" w:cstheme="minorHAnsi"/>
          <w:sz w:val="20"/>
        </w:rPr>
        <w:t xml:space="preserve">This course </w:t>
      </w:r>
      <w:r w:rsidR="00BE1EF3" w:rsidRPr="004E66C1">
        <w:rPr>
          <w:rFonts w:asciiTheme="minorHAnsi" w:hAnsiTheme="minorHAnsi" w:cstheme="minorHAnsi"/>
          <w:sz w:val="20"/>
        </w:rPr>
        <w:t>expects to provide</w:t>
      </w:r>
      <w:r w:rsidR="00D73923" w:rsidRPr="004E66C1">
        <w:rPr>
          <w:rFonts w:asciiTheme="minorHAnsi" w:hAnsiTheme="minorHAnsi" w:cstheme="minorHAnsi"/>
          <w:sz w:val="20"/>
        </w:rPr>
        <w:t xml:space="preserve"> skills to prospective secondary school teachers to play with numbers and</w:t>
      </w:r>
      <w:r w:rsidR="003E1709" w:rsidRPr="004E66C1">
        <w:rPr>
          <w:rFonts w:asciiTheme="minorHAnsi" w:hAnsiTheme="minorHAnsi" w:cstheme="minorHAnsi"/>
          <w:sz w:val="20"/>
        </w:rPr>
        <w:t xml:space="preserve"> </w:t>
      </w:r>
      <w:r w:rsidR="00D73923" w:rsidRPr="004E66C1">
        <w:rPr>
          <w:rFonts w:asciiTheme="minorHAnsi" w:hAnsiTheme="minorHAnsi" w:cstheme="minorHAnsi"/>
          <w:sz w:val="20"/>
        </w:rPr>
        <w:t>sets  which they can link to their surroundings.</w:t>
      </w:r>
    </w:p>
    <w:p w:rsidR="003E1709" w:rsidRPr="004E66C1" w:rsidRDefault="00FE26B1" w:rsidP="00F13175">
      <w:pPr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 </w:t>
      </w:r>
      <w:r w:rsidRPr="004E66C1">
        <w:rPr>
          <w:rFonts w:asciiTheme="minorHAnsi" w:hAnsiTheme="minorHAnsi" w:cstheme="minorHAnsi"/>
          <w:b/>
          <w:sz w:val="20"/>
        </w:rPr>
        <w:t>General objectives:</w:t>
      </w:r>
    </w:p>
    <w:p w:rsidR="00FE26B1" w:rsidRPr="004E66C1" w:rsidRDefault="00FE26B1" w:rsidP="00F13175">
      <w:pPr>
        <w:spacing w:after="0" w:line="240" w:lineRule="auto"/>
        <w:ind w:left="630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The general objectives of this course are as follows</w:t>
      </w:r>
      <w:r w:rsidR="00A243F9" w:rsidRPr="004E66C1">
        <w:rPr>
          <w:rFonts w:asciiTheme="minorHAnsi" w:hAnsiTheme="minorHAnsi" w:cstheme="minorHAnsi"/>
          <w:sz w:val="20"/>
        </w:rPr>
        <w:t>:</w:t>
      </w:r>
    </w:p>
    <w:p w:rsidR="00FE26B1" w:rsidRPr="004E66C1" w:rsidRDefault="00B76829" w:rsidP="00F13175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To </w:t>
      </w:r>
      <w:r w:rsidR="00BE1EF3" w:rsidRPr="004E66C1">
        <w:rPr>
          <w:rFonts w:asciiTheme="minorHAnsi" w:hAnsiTheme="minorHAnsi" w:cstheme="minorHAnsi"/>
          <w:sz w:val="20"/>
        </w:rPr>
        <w:t xml:space="preserve">help students to analyze </w:t>
      </w:r>
      <w:r w:rsidR="00FE26B1" w:rsidRPr="004E66C1">
        <w:rPr>
          <w:rFonts w:asciiTheme="minorHAnsi" w:hAnsiTheme="minorHAnsi" w:cstheme="minorHAnsi"/>
          <w:sz w:val="20"/>
        </w:rPr>
        <w:t>basic algebraic structure</w:t>
      </w:r>
    </w:p>
    <w:p w:rsidR="00BE1EF3" w:rsidRPr="004E66C1" w:rsidRDefault="0019346F" w:rsidP="00F13175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To </w:t>
      </w:r>
      <w:r w:rsidR="00BE1EF3" w:rsidRPr="004E66C1">
        <w:rPr>
          <w:rFonts w:asciiTheme="minorHAnsi" w:hAnsiTheme="minorHAnsi" w:cstheme="minorHAnsi"/>
          <w:sz w:val="20"/>
        </w:rPr>
        <w:t xml:space="preserve"> provide students the knowledge of </w:t>
      </w:r>
      <w:r w:rsidR="00B76829" w:rsidRPr="004E66C1">
        <w:rPr>
          <w:rFonts w:asciiTheme="minorHAnsi" w:hAnsiTheme="minorHAnsi" w:cstheme="minorHAnsi"/>
          <w:sz w:val="20"/>
        </w:rPr>
        <w:t xml:space="preserve"> binary operations on sets </w:t>
      </w:r>
    </w:p>
    <w:p w:rsidR="00BE1EF3" w:rsidRPr="004E66C1" w:rsidRDefault="003E1709" w:rsidP="00F13175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To </w:t>
      </w:r>
      <w:r w:rsidR="00DC780C" w:rsidRPr="004E66C1">
        <w:rPr>
          <w:rFonts w:asciiTheme="minorHAnsi" w:hAnsiTheme="minorHAnsi" w:cstheme="minorHAnsi"/>
          <w:sz w:val="20"/>
        </w:rPr>
        <w:t>develop an understanding of  concept</w:t>
      </w:r>
      <w:r w:rsidRPr="004E66C1">
        <w:rPr>
          <w:rFonts w:asciiTheme="minorHAnsi" w:hAnsiTheme="minorHAnsi" w:cstheme="minorHAnsi"/>
          <w:sz w:val="20"/>
        </w:rPr>
        <w:t xml:space="preserve"> of group ,ring and field </w:t>
      </w:r>
    </w:p>
    <w:p w:rsidR="00BE1EF3" w:rsidRPr="004E66C1" w:rsidRDefault="00BE1EF3" w:rsidP="00F13175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To analyze the </w:t>
      </w:r>
      <w:r w:rsidR="00DC780C" w:rsidRPr="004E66C1">
        <w:rPr>
          <w:rFonts w:asciiTheme="minorHAnsi" w:hAnsiTheme="minorHAnsi" w:cstheme="minorHAnsi"/>
          <w:sz w:val="20"/>
        </w:rPr>
        <w:t xml:space="preserve"> conc</w:t>
      </w:r>
      <w:r w:rsidRPr="004E66C1">
        <w:rPr>
          <w:rFonts w:asciiTheme="minorHAnsi" w:hAnsiTheme="minorHAnsi" w:cstheme="minorHAnsi"/>
          <w:sz w:val="20"/>
        </w:rPr>
        <w:t xml:space="preserve">ept of group </w:t>
      </w:r>
      <w:r w:rsidR="00F8489D" w:rsidRPr="004E66C1">
        <w:rPr>
          <w:rFonts w:asciiTheme="minorHAnsi" w:hAnsiTheme="minorHAnsi" w:cstheme="minorHAnsi"/>
          <w:sz w:val="20"/>
        </w:rPr>
        <w:t xml:space="preserve">to connect with </w:t>
      </w:r>
      <w:r w:rsidRPr="004E66C1">
        <w:rPr>
          <w:rFonts w:asciiTheme="minorHAnsi" w:hAnsiTheme="minorHAnsi" w:cstheme="minorHAnsi"/>
          <w:sz w:val="20"/>
        </w:rPr>
        <w:t xml:space="preserve"> rings and fields</w:t>
      </w:r>
    </w:p>
    <w:p w:rsidR="00DC780C" w:rsidRPr="004E66C1" w:rsidRDefault="00DC780C" w:rsidP="00F13175">
      <w:pPr>
        <w:pStyle w:val="ListParagraph"/>
        <w:spacing w:after="0" w:line="240" w:lineRule="auto"/>
        <w:ind w:left="0"/>
        <w:rPr>
          <w:rFonts w:asciiTheme="minorHAnsi" w:hAnsiTheme="minorHAnsi" w:cstheme="minorHAnsi"/>
          <w:sz w:val="20"/>
        </w:rPr>
      </w:pPr>
    </w:p>
    <w:p w:rsidR="00FE26B1" w:rsidRPr="004E66C1" w:rsidRDefault="002D6B44" w:rsidP="00F13175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To </w:t>
      </w:r>
      <w:r w:rsidR="00F8489D" w:rsidRPr="004E66C1">
        <w:rPr>
          <w:rFonts w:asciiTheme="minorHAnsi" w:hAnsiTheme="minorHAnsi" w:cstheme="minorHAnsi"/>
          <w:sz w:val="20"/>
        </w:rPr>
        <w:t xml:space="preserve">acquaint with </w:t>
      </w:r>
      <w:r w:rsidR="0019346F" w:rsidRPr="004E66C1">
        <w:rPr>
          <w:rFonts w:asciiTheme="minorHAnsi" w:hAnsiTheme="minorHAnsi" w:cstheme="minorHAnsi"/>
          <w:sz w:val="20"/>
        </w:rPr>
        <w:t xml:space="preserve"> basic</w:t>
      </w:r>
      <w:r w:rsidR="003E1709" w:rsidRPr="004E66C1">
        <w:rPr>
          <w:rFonts w:asciiTheme="minorHAnsi" w:hAnsiTheme="minorHAnsi" w:cstheme="minorHAnsi"/>
          <w:sz w:val="20"/>
        </w:rPr>
        <w:t xml:space="preserve"> concepts of linear algebra</w:t>
      </w:r>
    </w:p>
    <w:p w:rsidR="00FE26B1" w:rsidRPr="004E66C1" w:rsidRDefault="0019346F" w:rsidP="00F13175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To</w:t>
      </w:r>
      <w:r w:rsidR="00FE26B1" w:rsidRPr="004E66C1">
        <w:rPr>
          <w:rFonts w:asciiTheme="minorHAnsi" w:hAnsiTheme="minorHAnsi" w:cstheme="minorHAnsi"/>
          <w:sz w:val="20"/>
        </w:rPr>
        <w:t xml:space="preserve"> develop skill</w:t>
      </w:r>
      <w:r w:rsidR="00F0285D" w:rsidRPr="004E66C1">
        <w:rPr>
          <w:rFonts w:asciiTheme="minorHAnsi" w:hAnsiTheme="minorHAnsi" w:cstheme="minorHAnsi"/>
          <w:sz w:val="20"/>
        </w:rPr>
        <w:t>s</w:t>
      </w:r>
      <w:r w:rsidR="00FE26B1" w:rsidRPr="004E66C1">
        <w:rPr>
          <w:rFonts w:asciiTheme="minorHAnsi" w:hAnsiTheme="minorHAnsi" w:cstheme="minorHAnsi"/>
          <w:sz w:val="20"/>
        </w:rPr>
        <w:t xml:space="preserve"> in</w:t>
      </w:r>
      <w:r w:rsidR="00F0285D" w:rsidRPr="004E66C1">
        <w:rPr>
          <w:rFonts w:asciiTheme="minorHAnsi" w:hAnsiTheme="minorHAnsi" w:cstheme="minorHAnsi"/>
          <w:sz w:val="20"/>
        </w:rPr>
        <w:t xml:space="preserve"> solving problems on </w:t>
      </w:r>
      <w:r w:rsidR="003E1709" w:rsidRPr="004E66C1">
        <w:rPr>
          <w:rFonts w:asciiTheme="minorHAnsi" w:hAnsiTheme="minorHAnsi" w:cstheme="minorHAnsi"/>
          <w:sz w:val="20"/>
        </w:rPr>
        <w:t>matrix and determinant</w:t>
      </w:r>
    </w:p>
    <w:p w:rsidR="00FE26B1" w:rsidRPr="004E66C1" w:rsidRDefault="00C9754D" w:rsidP="00F131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To</w:t>
      </w:r>
      <w:r w:rsidR="00F0285D" w:rsidRPr="004E66C1">
        <w:rPr>
          <w:rFonts w:asciiTheme="minorHAnsi" w:hAnsiTheme="minorHAnsi" w:cstheme="minorHAnsi"/>
          <w:sz w:val="20"/>
        </w:rPr>
        <w:t xml:space="preserve"> </w:t>
      </w:r>
      <w:r w:rsidR="00F8489D" w:rsidRPr="004E66C1">
        <w:rPr>
          <w:rFonts w:asciiTheme="minorHAnsi" w:hAnsiTheme="minorHAnsi" w:cstheme="minorHAnsi"/>
          <w:sz w:val="20"/>
        </w:rPr>
        <w:t xml:space="preserve">provide the knowledge of </w:t>
      </w:r>
      <w:r w:rsidR="0019346F" w:rsidRPr="004E66C1">
        <w:rPr>
          <w:rFonts w:asciiTheme="minorHAnsi" w:hAnsiTheme="minorHAnsi" w:cstheme="minorHAnsi"/>
          <w:sz w:val="20"/>
        </w:rPr>
        <w:t>vector</w:t>
      </w:r>
      <w:r w:rsidR="00F0285D" w:rsidRPr="004E66C1">
        <w:rPr>
          <w:rFonts w:asciiTheme="minorHAnsi" w:hAnsiTheme="minorHAnsi" w:cstheme="minorHAnsi"/>
          <w:sz w:val="20"/>
        </w:rPr>
        <w:t xml:space="preserve"> </w:t>
      </w:r>
      <w:r w:rsidRPr="004E66C1">
        <w:rPr>
          <w:rFonts w:asciiTheme="minorHAnsi" w:hAnsiTheme="minorHAnsi" w:cstheme="minorHAnsi"/>
          <w:sz w:val="20"/>
        </w:rPr>
        <w:t>differentiation and</w:t>
      </w:r>
      <w:r w:rsidR="00F0285D" w:rsidRPr="004E66C1">
        <w:rPr>
          <w:rFonts w:asciiTheme="minorHAnsi" w:hAnsiTheme="minorHAnsi" w:cstheme="minorHAnsi"/>
          <w:sz w:val="20"/>
        </w:rPr>
        <w:t xml:space="preserve"> </w:t>
      </w:r>
      <w:r w:rsidR="00F8489D" w:rsidRPr="004E66C1">
        <w:rPr>
          <w:rFonts w:asciiTheme="minorHAnsi" w:hAnsiTheme="minorHAnsi" w:cstheme="minorHAnsi"/>
          <w:sz w:val="20"/>
        </w:rPr>
        <w:t>skills</w:t>
      </w:r>
      <w:r w:rsidR="002D6B44" w:rsidRPr="004E66C1">
        <w:rPr>
          <w:rFonts w:asciiTheme="minorHAnsi" w:hAnsiTheme="minorHAnsi" w:cstheme="minorHAnsi"/>
          <w:sz w:val="20"/>
        </w:rPr>
        <w:t xml:space="preserve"> to </w:t>
      </w:r>
      <w:r w:rsidR="0019346F" w:rsidRPr="004E66C1">
        <w:rPr>
          <w:rFonts w:asciiTheme="minorHAnsi" w:hAnsiTheme="minorHAnsi" w:cstheme="minorHAnsi"/>
          <w:sz w:val="20"/>
        </w:rPr>
        <w:t>find gradient,</w:t>
      </w:r>
      <w:r w:rsidR="00FE26B1" w:rsidRPr="004E66C1">
        <w:rPr>
          <w:rFonts w:asciiTheme="minorHAnsi" w:hAnsiTheme="minorHAnsi" w:cstheme="minorHAnsi"/>
          <w:sz w:val="20"/>
        </w:rPr>
        <w:t xml:space="preserve"> div</w:t>
      </w:r>
      <w:r w:rsidR="002D6B44" w:rsidRPr="004E66C1">
        <w:rPr>
          <w:rFonts w:asciiTheme="minorHAnsi" w:hAnsiTheme="minorHAnsi" w:cstheme="minorHAnsi"/>
          <w:sz w:val="20"/>
        </w:rPr>
        <w:t>ergence and curl of a vector</w:t>
      </w:r>
    </w:p>
    <w:p w:rsidR="00FE26B1" w:rsidRPr="004E66C1" w:rsidRDefault="00FE26B1" w:rsidP="00F13175">
      <w:pPr>
        <w:spacing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  3. </w:t>
      </w:r>
      <w:r w:rsidR="00F0285D" w:rsidRPr="004E66C1">
        <w:rPr>
          <w:rFonts w:asciiTheme="minorHAnsi" w:hAnsiTheme="minorHAnsi" w:cstheme="minorHAnsi"/>
          <w:b/>
          <w:sz w:val="20"/>
        </w:rPr>
        <w:t>Specific Objectives and C</w:t>
      </w:r>
      <w:r w:rsidRPr="004E66C1">
        <w:rPr>
          <w:rFonts w:asciiTheme="minorHAnsi" w:hAnsiTheme="minorHAnsi" w:cstheme="minorHAnsi"/>
          <w:b/>
          <w:sz w:val="20"/>
        </w:rPr>
        <w:t>ontents</w:t>
      </w:r>
    </w:p>
    <w:p w:rsidR="00FE26B1" w:rsidRPr="004E66C1" w:rsidRDefault="00FE26B1" w:rsidP="00F13175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5"/>
        <w:gridCol w:w="5153"/>
      </w:tblGrid>
      <w:tr w:rsidR="00FE26B1" w:rsidRPr="004E66C1" w:rsidTr="00F13175">
        <w:trPr>
          <w:trHeight w:val="2375"/>
        </w:trPr>
        <w:tc>
          <w:tcPr>
            <w:tcW w:w="4675" w:type="dxa"/>
          </w:tcPr>
          <w:p w:rsidR="00FE26B1" w:rsidRPr="004E66C1" w:rsidRDefault="00DC780C" w:rsidP="00F13175">
            <w:pPr>
              <w:pStyle w:val="ListParagraph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4E66C1">
              <w:rPr>
                <w:rFonts w:asciiTheme="minorHAnsi" w:hAnsiTheme="minorHAnsi" w:cstheme="minorHAnsi"/>
                <w:b/>
                <w:sz w:val="20"/>
              </w:rPr>
              <w:t xml:space="preserve">           Specific Objectives </w:t>
            </w:r>
          </w:p>
          <w:p w:rsidR="00683CB7" w:rsidRPr="004E66C1" w:rsidRDefault="005D787F" w:rsidP="00F131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Discuss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 xml:space="preserve"> domain and </w:t>
            </w:r>
            <w:r w:rsidR="002D6B44" w:rsidRPr="004E66C1">
              <w:rPr>
                <w:rFonts w:asciiTheme="minorHAnsi" w:hAnsiTheme="minorHAnsi" w:cstheme="minorHAnsi"/>
                <w:sz w:val="20"/>
              </w:rPr>
              <w:t xml:space="preserve"> range and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types of function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>s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with examples</w:t>
            </w:r>
          </w:p>
          <w:p w:rsidR="00FE26B1" w:rsidRPr="004E66C1" w:rsidRDefault="0019346F" w:rsidP="00F131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Define Cartesian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product, relation, equivalence relation and equivalence classes with examples</w:t>
            </w:r>
          </w:p>
          <w:p w:rsidR="003E187A" w:rsidRPr="004E66C1" w:rsidRDefault="00FE26B1" w:rsidP="00F131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Define </w:t>
            </w:r>
            <w:r w:rsidR="00C311A5" w:rsidRPr="004E66C1">
              <w:rPr>
                <w:rFonts w:asciiTheme="minorHAnsi" w:hAnsiTheme="minorHAnsi" w:cstheme="minorHAnsi"/>
                <w:sz w:val="20"/>
              </w:rPr>
              <w:t xml:space="preserve">binary operation and verify its </w:t>
            </w:r>
            <w:r w:rsidR="0019346F" w:rsidRPr="004E66C1">
              <w:rPr>
                <w:rFonts w:asciiTheme="minorHAnsi" w:hAnsiTheme="minorHAnsi" w:cstheme="minorHAnsi"/>
                <w:sz w:val="20"/>
              </w:rPr>
              <w:t>properties</w:t>
            </w:r>
          </w:p>
          <w:p w:rsidR="00FE26B1" w:rsidRPr="004E66C1" w:rsidRDefault="00C311A5" w:rsidP="00F131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Differentiate </w:t>
            </w:r>
            <w:r w:rsidR="00192E60" w:rsidRPr="004E66C1">
              <w:rPr>
                <w:rFonts w:asciiTheme="minorHAnsi" w:hAnsiTheme="minorHAnsi" w:cstheme="minorHAnsi"/>
                <w:sz w:val="20"/>
              </w:rPr>
              <w:t>between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algebraic structure, </w:t>
            </w:r>
            <w:proofErr w:type="spellStart"/>
            <w:r w:rsidR="00FE26B1" w:rsidRPr="004E66C1">
              <w:rPr>
                <w:rFonts w:asciiTheme="minorHAnsi" w:hAnsiTheme="minorHAnsi" w:cstheme="minorHAnsi"/>
                <w:sz w:val="20"/>
              </w:rPr>
              <w:t>groupiod</w:t>
            </w:r>
            <w:proofErr w:type="spellEnd"/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and semi-group with examples</w:t>
            </w:r>
          </w:p>
        </w:tc>
        <w:tc>
          <w:tcPr>
            <w:tcW w:w="5153" w:type="dxa"/>
          </w:tcPr>
          <w:p w:rsidR="00A243F9" w:rsidRPr="004E66C1" w:rsidRDefault="00DC780C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4E66C1">
              <w:rPr>
                <w:rFonts w:asciiTheme="minorHAnsi" w:hAnsiTheme="minorHAnsi" w:cstheme="minorHAnsi"/>
                <w:b/>
                <w:sz w:val="20"/>
              </w:rPr>
              <w:t xml:space="preserve">                         Content</w:t>
            </w:r>
          </w:p>
          <w:p w:rsidR="00FE26B1" w:rsidRPr="004E66C1" w:rsidRDefault="00E13D2C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4E66C1">
              <w:rPr>
                <w:rFonts w:asciiTheme="minorHAnsi" w:hAnsiTheme="minorHAnsi" w:cstheme="minorHAnsi"/>
                <w:b/>
                <w:sz w:val="20"/>
              </w:rPr>
              <w:t>Unit</w:t>
            </w:r>
            <w:r w:rsidR="00FE26B1" w:rsidRPr="004E66C1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4E66C1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  <w:r w:rsidR="004B6CF6" w:rsidRPr="004E66C1">
              <w:rPr>
                <w:rFonts w:asciiTheme="minorHAnsi" w:hAnsiTheme="minorHAnsi" w:cstheme="minorHAnsi"/>
                <w:b/>
                <w:sz w:val="20"/>
              </w:rPr>
              <w:t>Binary operation and A</w:t>
            </w:r>
            <w:r w:rsidR="00A243F9" w:rsidRPr="004E66C1">
              <w:rPr>
                <w:rFonts w:asciiTheme="minorHAnsi" w:hAnsiTheme="minorHAnsi" w:cstheme="minorHAnsi"/>
                <w:b/>
                <w:sz w:val="20"/>
              </w:rPr>
              <w:t>lgebraic structure (10</w:t>
            </w:r>
            <w:r w:rsidR="005D787F" w:rsidRPr="004E66C1">
              <w:rPr>
                <w:rFonts w:asciiTheme="minorHAnsi" w:hAnsiTheme="minorHAnsi" w:cstheme="minorHAnsi"/>
                <w:b/>
                <w:sz w:val="20"/>
              </w:rPr>
              <w:t>)</w:t>
            </w:r>
          </w:p>
          <w:p w:rsidR="00683CB7" w:rsidRPr="004E66C1" w:rsidRDefault="00FE26B1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1.1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C9754D" w:rsidRPr="004E66C1">
              <w:rPr>
                <w:rFonts w:asciiTheme="minorHAnsi" w:hAnsiTheme="minorHAnsi" w:cstheme="minorHAnsi"/>
                <w:sz w:val="20"/>
              </w:rPr>
              <w:t>S</w:t>
            </w:r>
            <w:r w:rsidRPr="004E66C1">
              <w:rPr>
                <w:rFonts w:asciiTheme="minorHAnsi" w:hAnsiTheme="minorHAnsi" w:cstheme="minorHAnsi"/>
                <w:sz w:val="20"/>
              </w:rPr>
              <w:t>et</w:t>
            </w:r>
            <w:r w:rsidR="00A243F9" w:rsidRPr="004E66C1">
              <w:rPr>
                <w:rFonts w:asciiTheme="minorHAnsi" w:hAnsiTheme="minorHAnsi" w:cstheme="minorHAnsi"/>
                <w:sz w:val="20"/>
              </w:rPr>
              <w:t>s</w:t>
            </w:r>
            <w:r w:rsidR="00683CB7" w:rsidRPr="004E66C1">
              <w:rPr>
                <w:rFonts w:asciiTheme="minorHAnsi" w:hAnsiTheme="minorHAnsi" w:cstheme="minorHAnsi"/>
                <w:sz w:val="20"/>
              </w:rPr>
              <w:t xml:space="preserve">, 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 xml:space="preserve">domain and range of a function </w:t>
            </w:r>
          </w:p>
          <w:p w:rsidR="00FE26B1" w:rsidRPr="004E66C1" w:rsidRDefault="00683CB7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1.2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 xml:space="preserve"> Types of f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unction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FE26B1" w:rsidRPr="004E66C1" w:rsidRDefault="00FE26B1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1.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 xml:space="preserve">3 </w:t>
            </w:r>
            <w:r w:rsidR="00C311A5" w:rsidRPr="004E66C1">
              <w:rPr>
                <w:rFonts w:asciiTheme="minorHAnsi" w:hAnsiTheme="minorHAnsi" w:cstheme="minorHAnsi"/>
                <w:sz w:val="20"/>
              </w:rPr>
              <w:t>Cartesian product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, </w:t>
            </w:r>
            <w:r w:rsidR="00C426C3" w:rsidRPr="004E66C1">
              <w:rPr>
                <w:rFonts w:asciiTheme="minorHAnsi" w:hAnsiTheme="minorHAnsi" w:cstheme="minorHAnsi"/>
                <w:sz w:val="20"/>
              </w:rPr>
              <w:t xml:space="preserve">relation, equivalence </w:t>
            </w:r>
            <w:r w:rsidR="00C311A5" w:rsidRPr="004E66C1">
              <w:rPr>
                <w:rFonts w:asciiTheme="minorHAnsi" w:hAnsiTheme="minorHAnsi" w:cstheme="minorHAnsi"/>
                <w:sz w:val="20"/>
              </w:rPr>
              <w:t xml:space="preserve">relation 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and 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Pr="004E66C1">
              <w:rPr>
                <w:rFonts w:asciiTheme="minorHAnsi" w:hAnsiTheme="minorHAnsi" w:cstheme="minorHAnsi"/>
                <w:sz w:val="20"/>
              </w:rPr>
              <w:t>equivalence classes</w:t>
            </w:r>
          </w:p>
          <w:p w:rsidR="00FE26B1" w:rsidRPr="004E66C1" w:rsidRDefault="00F0285D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1.4</w:t>
            </w:r>
            <w:r w:rsidR="00C311A5" w:rsidRPr="004E66C1">
              <w:rPr>
                <w:rFonts w:asciiTheme="minorHAnsi" w:hAnsiTheme="minorHAnsi" w:cstheme="minorHAnsi"/>
                <w:sz w:val="20"/>
              </w:rPr>
              <w:t xml:space="preserve"> Binary operation and </w:t>
            </w:r>
            <w:r w:rsidR="0019346F" w:rsidRPr="004E66C1">
              <w:rPr>
                <w:rFonts w:asciiTheme="minorHAnsi" w:hAnsiTheme="minorHAnsi" w:cstheme="minorHAnsi"/>
                <w:sz w:val="20"/>
              </w:rPr>
              <w:t>its properties</w:t>
            </w:r>
          </w:p>
          <w:p w:rsidR="00FE26B1" w:rsidRPr="004E66C1" w:rsidRDefault="00F0285D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1.5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Algebraic structure, </w:t>
            </w:r>
            <w:proofErr w:type="spellStart"/>
            <w:r w:rsidR="00FE26B1" w:rsidRPr="004E66C1">
              <w:rPr>
                <w:rFonts w:asciiTheme="minorHAnsi" w:hAnsiTheme="minorHAnsi" w:cstheme="minorHAnsi"/>
                <w:sz w:val="20"/>
              </w:rPr>
              <w:t>groupiod</w:t>
            </w:r>
            <w:proofErr w:type="spellEnd"/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and semi group</w:t>
            </w:r>
            <w:r w:rsidR="00C311A5" w:rsidRPr="004E66C1">
              <w:rPr>
                <w:rFonts w:asciiTheme="minorHAnsi" w:hAnsiTheme="minorHAnsi" w:cstheme="minorHAnsi"/>
                <w:sz w:val="20"/>
              </w:rPr>
              <w:t xml:space="preserve"> and its 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C311A5" w:rsidRPr="004E66C1">
              <w:rPr>
                <w:rFonts w:asciiTheme="minorHAnsi" w:hAnsiTheme="minorHAnsi" w:cstheme="minorHAnsi"/>
                <w:sz w:val="20"/>
              </w:rPr>
              <w:t>examples</w:t>
            </w:r>
          </w:p>
          <w:p w:rsidR="00C311A5" w:rsidRPr="004E66C1" w:rsidRDefault="00C311A5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26B1" w:rsidRPr="004E66C1" w:rsidTr="00F13175">
        <w:trPr>
          <w:trHeight w:val="5775"/>
        </w:trPr>
        <w:tc>
          <w:tcPr>
            <w:tcW w:w="4675" w:type="dxa"/>
          </w:tcPr>
          <w:p w:rsidR="00FE26B1" w:rsidRPr="004E66C1" w:rsidRDefault="00F0285D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lastRenderedPageBreak/>
              <w:t xml:space="preserve">Define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group with examples and prove simple properties of a group</w:t>
            </w:r>
          </w:p>
          <w:p w:rsidR="00F0285D" w:rsidRPr="004E66C1" w:rsidRDefault="00C311A5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Discuss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subgroup, cyclic group and permutation gro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up with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examples</w:t>
            </w:r>
            <w:r w:rsidR="003E187A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FE26B1" w:rsidRPr="004E66C1" w:rsidRDefault="004B6CF6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Comp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ute the product of permutations</w:t>
            </w:r>
          </w:p>
          <w:p w:rsidR="00FE26B1" w:rsidRPr="004E66C1" w:rsidRDefault="00FE26B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Define </w:t>
            </w:r>
            <w:proofErr w:type="spellStart"/>
            <w:r w:rsidRPr="004E66C1">
              <w:rPr>
                <w:rFonts w:asciiTheme="minorHAnsi" w:hAnsiTheme="minorHAnsi" w:cstheme="minorHAnsi"/>
                <w:sz w:val="20"/>
              </w:rPr>
              <w:t>cosets</w:t>
            </w:r>
            <w:proofErr w:type="spellEnd"/>
            <w:r w:rsidRPr="004E66C1">
              <w:rPr>
                <w:rFonts w:asciiTheme="minorHAnsi" w:hAnsiTheme="minorHAnsi" w:cstheme="minorHAnsi"/>
                <w:sz w:val="20"/>
              </w:rPr>
              <w:t xml:space="preserve"> of a subgroup and multiplica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tion of subgroups with examples</w:t>
            </w:r>
          </w:p>
          <w:p w:rsidR="00FE26B1" w:rsidRPr="004E66C1" w:rsidRDefault="00C311A5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Discuss order of a group and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prove </w:t>
            </w:r>
            <w:r w:rsidR="0019346F" w:rsidRPr="004E66C1">
              <w:rPr>
                <w:rFonts w:asciiTheme="minorHAnsi" w:hAnsiTheme="minorHAnsi" w:cstheme="minorHAnsi"/>
                <w:sz w:val="20"/>
              </w:rPr>
              <w:t>Lagrange’s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theorem</w:t>
            </w:r>
          </w:p>
          <w:p w:rsidR="00FE26B1" w:rsidRPr="004E66C1" w:rsidRDefault="00A319AE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Discuss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normal subgroup and quotient group with examples </w:t>
            </w:r>
          </w:p>
          <w:p w:rsidR="005F743C" w:rsidRPr="004E66C1" w:rsidRDefault="00FE26B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Defi</w:t>
            </w:r>
            <w:r w:rsidR="00C311A5" w:rsidRPr="004E66C1">
              <w:rPr>
                <w:rFonts w:asciiTheme="minorHAnsi" w:hAnsiTheme="minorHAnsi" w:cstheme="minorHAnsi"/>
                <w:sz w:val="20"/>
              </w:rPr>
              <w:t>ne homomorphism, isomorphism ,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4E66C1">
              <w:rPr>
                <w:rFonts w:asciiTheme="minorHAnsi" w:hAnsiTheme="minorHAnsi" w:cstheme="minorHAnsi"/>
                <w:sz w:val="20"/>
              </w:rPr>
              <w:t>automorphism</w:t>
            </w:r>
            <w:proofErr w:type="spellEnd"/>
            <w:r w:rsidRPr="004E66C1">
              <w:rPr>
                <w:rFonts w:asciiTheme="minorHAnsi" w:hAnsiTheme="minorHAnsi" w:cstheme="minorHAnsi"/>
                <w:sz w:val="20"/>
              </w:rPr>
              <w:t>, image and kernel of group homomorphism</w:t>
            </w:r>
            <w:r w:rsidR="00A319AE" w:rsidRPr="004E66C1">
              <w:rPr>
                <w:rFonts w:asciiTheme="minorHAnsi" w:hAnsiTheme="minorHAnsi" w:cstheme="minorHAnsi"/>
                <w:sz w:val="20"/>
              </w:rPr>
              <w:t xml:space="preserve"> and discuss on  simple t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heorems  of group homomorphism </w:t>
            </w:r>
          </w:p>
          <w:p w:rsidR="00FE26B1" w:rsidRPr="004E66C1" w:rsidRDefault="00FE26B1" w:rsidP="00F13175">
            <w:pPr>
              <w:pStyle w:val="ListParagraph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FE26B1" w:rsidRPr="004E66C1" w:rsidRDefault="00FE26B1" w:rsidP="00F13175">
            <w:pPr>
              <w:pStyle w:val="ListParagraph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153" w:type="dxa"/>
          </w:tcPr>
          <w:p w:rsidR="00FE26B1" w:rsidRPr="004E66C1" w:rsidRDefault="00332520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b/>
                <w:sz w:val="20"/>
              </w:rPr>
              <w:t>Unit II</w:t>
            </w:r>
            <w:r w:rsidR="00FE26B1" w:rsidRPr="004E66C1">
              <w:rPr>
                <w:rFonts w:asciiTheme="minorHAnsi" w:hAnsiTheme="minorHAnsi" w:cstheme="minorHAnsi"/>
                <w:b/>
                <w:sz w:val="20"/>
              </w:rPr>
              <w:t>:  Group</w:t>
            </w:r>
            <w:r w:rsidR="00A243F9" w:rsidRPr="004E66C1">
              <w:rPr>
                <w:rFonts w:asciiTheme="minorHAnsi" w:hAnsiTheme="minorHAnsi" w:cstheme="minorHAnsi"/>
                <w:sz w:val="20"/>
              </w:rPr>
              <w:t xml:space="preserve">                              (35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)</w:t>
            </w:r>
          </w:p>
          <w:p w:rsidR="00FE26B1" w:rsidRPr="004E66C1" w:rsidRDefault="00FE26B1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2.1 Group and simple properties of a group.</w:t>
            </w:r>
          </w:p>
          <w:p w:rsidR="00FE7275" w:rsidRPr="004E66C1" w:rsidRDefault="00FE26B1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2.2 Sub group, cycli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 xml:space="preserve">c group 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>,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 xml:space="preserve">permutation   group </w:t>
            </w:r>
          </w:p>
          <w:p w:rsidR="00FE26B1" w:rsidRPr="004E66C1" w:rsidRDefault="00FE7275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 xml:space="preserve">and product of permutations </w:t>
            </w:r>
          </w:p>
          <w:p w:rsidR="00FE7275" w:rsidRPr="004E66C1" w:rsidRDefault="00F0285D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2.3 Co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>-</w:t>
            </w:r>
            <w:r w:rsidRPr="004E66C1">
              <w:rPr>
                <w:rFonts w:asciiTheme="minorHAnsi" w:hAnsiTheme="minorHAnsi" w:cstheme="minorHAnsi"/>
                <w:sz w:val="20"/>
              </w:rPr>
              <w:t>sets of a sub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group, multiplication 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of </w:t>
            </w:r>
          </w:p>
          <w:p w:rsidR="00F22213" w:rsidRPr="004E66C1" w:rsidRDefault="00FE7275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  </w:t>
            </w:r>
            <w:r w:rsidR="00F0285D" w:rsidRPr="004E66C1">
              <w:rPr>
                <w:rFonts w:asciiTheme="minorHAnsi" w:hAnsiTheme="minorHAnsi" w:cstheme="minorHAnsi"/>
                <w:sz w:val="20"/>
              </w:rPr>
              <w:t>sub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groups </w:t>
            </w:r>
            <w:r w:rsidR="00A319AE" w:rsidRPr="004E66C1">
              <w:rPr>
                <w:rFonts w:asciiTheme="minorHAnsi" w:hAnsiTheme="minorHAnsi" w:cstheme="minorHAnsi"/>
                <w:sz w:val="20"/>
              </w:rPr>
              <w:t xml:space="preserve">,order of a group and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3E187A" w:rsidRPr="004E66C1">
              <w:rPr>
                <w:rFonts w:asciiTheme="minorHAnsi" w:hAnsiTheme="minorHAnsi" w:cstheme="minorHAnsi"/>
                <w:sz w:val="20"/>
              </w:rPr>
              <w:t>Lagrange’s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theorem</w:t>
            </w:r>
          </w:p>
          <w:p w:rsidR="00FE26B1" w:rsidRPr="004E66C1" w:rsidRDefault="00FE26B1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2.4 Norm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al sub group and quotient group</w:t>
            </w:r>
          </w:p>
          <w:p w:rsidR="00FE7275" w:rsidRPr="004E66C1" w:rsidRDefault="00332520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2.5</w:t>
            </w:r>
            <w:r w:rsidR="00F22213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E17A2" w:rsidRPr="004E66C1">
              <w:rPr>
                <w:rFonts w:asciiTheme="minorHAnsi" w:hAnsiTheme="minorHAnsi" w:cstheme="minorHAnsi"/>
                <w:sz w:val="20"/>
              </w:rPr>
              <w:t>Homomorphism</w:t>
            </w:r>
            <w:r w:rsidR="0019346F" w:rsidRPr="004E66C1">
              <w:rPr>
                <w:rFonts w:asciiTheme="minorHAnsi" w:hAnsiTheme="minorHAnsi" w:cstheme="minorHAnsi"/>
                <w:sz w:val="20"/>
              </w:rPr>
              <w:t xml:space="preserve">, </w:t>
            </w:r>
            <w:r w:rsidR="007E17A2" w:rsidRPr="004E66C1">
              <w:rPr>
                <w:rFonts w:asciiTheme="minorHAnsi" w:hAnsiTheme="minorHAnsi" w:cstheme="minorHAnsi"/>
                <w:sz w:val="20"/>
              </w:rPr>
              <w:t>isomorphism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E17A2" w:rsidRPr="004E66C1">
              <w:rPr>
                <w:rFonts w:asciiTheme="minorHAnsi" w:hAnsiTheme="minorHAnsi" w:cstheme="minorHAnsi"/>
                <w:sz w:val="20"/>
              </w:rPr>
              <w:t>,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FE26B1" w:rsidRPr="004E66C1">
              <w:rPr>
                <w:rFonts w:asciiTheme="minorHAnsi" w:hAnsiTheme="minorHAnsi" w:cstheme="minorHAnsi"/>
                <w:sz w:val="20"/>
              </w:rPr>
              <w:t>automorphism</w:t>
            </w:r>
            <w:proofErr w:type="spellEnd"/>
            <w:r w:rsidR="00FE7275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, 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FE26B1" w:rsidRPr="004E66C1" w:rsidRDefault="00FE7275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Kernel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and image of group homomorphism</w:t>
            </w:r>
          </w:p>
          <w:p w:rsidR="00FE26B1" w:rsidRPr="004E66C1" w:rsidRDefault="00DC3B7A" w:rsidP="00F13175">
            <w:pPr>
              <w:numPr>
                <w:ilvl w:val="1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Simple theorems on group homomorphism </w:t>
            </w:r>
          </w:p>
          <w:p w:rsidR="00FE26B1" w:rsidRPr="004E66C1" w:rsidRDefault="00FE26B1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26B1" w:rsidRPr="004E66C1" w:rsidTr="00F13175">
        <w:trPr>
          <w:trHeight w:val="4940"/>
        </w:trPr>
        <w:tc>
          <w:tcPr>
            <w:tcW w:w="4675" w:type="dxa"/>
          </w:tcPr>
          <w:p w:rsidR="003E187A" w:rsidRPr="004E66C1" w:rsidRDefault="00A319AE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Define ring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and </w:t>
            </w:r>
            <w:r w:rsidRPr="004E66C1">
              <w:rPr>
                <w:rFonts w:asciiTheme="minorHAnsi" w:hAnsiTheme="minorHAnsi" w:cstheme="minorHAnsi"/>
                <w:sz w:val="20"/>
              </w:rPr>
              <w:t>its type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>s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with example</w:t>
            </w:r>
            <w:r w:rsidR="0019346F" w:rsidRPr="004E66C1">
              <w:rPr>
                <w:rFonts w:asciiTheme="minorHAnsi" w:hAnsiTheme="minorHAnsi" w:cstheme="minorHAnsi"/>
                <w:sz w:val="20"/>
              </w:rPr>
              <w:t>s</w:t>
            </w:r>
          </w:p>
          <w:p w:rsidR="005B2703" w:rsidRPr="004E66C1" w:rsidRDefault="0019346F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Discuss </w:t>
            </w:r>
            <w:r w:rsidR="00A319AE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A319AE" w:rsidRPr="004E66C1">
              <w:rPr>
                <w:rFonts w:asciiTheme="minorHAnsi" w:hAnsiTheme="minorHAnsi" w:cstheme="minorHAnsi"/>
                <w:sz w:val="20"/>
              </w:rPr>
              <w:t>subring</w:t>
            </w:r>
            <w:proofErr w:type="spellEnd"/>
            <w:r w:rsidR="00A319AE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43661" w:rsidRPr="004E66C1">
              <w:rPr>
                <w:rFonts w:asciiTheme="minorHAnsi" w:hAnsiTheme="minorHAnsi" w:cstheme="minorHAnsi"/>
                <w:sz w:val="20"/>
              </w:rPr>
              <w:t xml:space="preserve">,centre and characteristics </w:t>
            </w:r>
            <w:r w:rsidR="00A319AE" w:rsidRPr="004E66C1">
              <w:rPr>
                <w:rFonts w:asciiTheme="minorHAnsi" w:hAnsiTheme="minorHAnsi" w:cstheme="minorHAnsi"/>
                <w:sz w:val="20"/>
              </w:rPr>
              <w:t xml:space="preserve">of a ring </w:t>
            </w:r>
            <w:r w:rsidR="00DC3B7A" w:rsidRPr="004E66C1">
              <w:rPr>
                <w:rFonts w:asciiTheme="minorHAnsi" w:hAnsiTheme="minorHAnsi" w:cstheme="minorHAnsi"/>
                <w:sz w:val="20"/>
              </w:rPr>
              <w:t xml:space="preserve">and prove </w:t>
            </w:r>
            <w:r w:rsidR="00A319AE" w:rsidRPr="004E66C1">
              <w:rPr>
                <w:rFonts w:asciiTheme="minorHAnsi" w:hAnsiTheme="minorHAnsi" w:cstheme="minorHAnsi"/>
                <w:sz w:val="20"/>
              </w:rPr>
              <w:t xml:space="preserve"> related </w:t>
            </w:r>
            <w:r w:rsidR="00DC3B7A" w:rsidRPr="004E66C1">
              <w:rPr>
                <w:rFonts w:asciiTheme="minorHAnsi" w:hAnsiTheme="minorHAnsi" w:cstheme="minorHAnsi"/>
                <w:sz w:val="20"/>
              </w:rPr>
              <w:t>theorems</w:t>
            </w:r>
          </w:p>
          <w:p w:rsidR="00FE26B1" w:rsidRPr="004E66C1" w:rsidRDefault="00A319AE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Illustrate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ideals and </w:t>
            </w:r>
            <w:r w:rsidR="00DC3B7A" w:rsidRPr="004E66C1">
              <w:rPr>
                <w:rFonts w:asciiTheme="minorHAnsi" w:hAnsiTheme="minorHAnsi" w:cstheme="minorHAnsi"/>
                <w:sz w:val="20"/>
              </w:rPr>
              <w:t>quotient rings</w:t>
            </w:r>
            <w:r w:rsidR="00D43661" w:rsidRPr="004E66C1">
              <w:rPr>
                <w:rFonts w:asciiTheme="minorHAnsi" w:hAnsiTheme="minorHAnsi" w:cstheme="minorHAnsi"/>
                <w:sz w:val="20"/>
              </w:rPr>
              <w:t xml:space="preserve"> and </w:t>
            </w:r>
            <w:r w:rsidR="00DC3B7A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9346F" w:rsidRPr="004E66C1">
              <w:rPr>
                <w:rFonts w:asciiTheme="minorHAnsi" w:hAnsiTheme="minorHAnsi" w:cstheme="minorHAnsi"/>
                <w:sz w:val="20"/>
              </w:rPr>
              <w:t xml:space="preserve"> prove</w:t>
            </w:r>
            <w:r w:rsidR="00DC3B7A" w:rsidRPr="004E66C1">
              <w:rPr>
                <w:rFonts w:asciiTheme="minorHAnsi" w:hAnsiTheme="minorHAnsi" w:cstheme="minorHAnsi"/>
                <w:sz w:val="20"/>
              </w:rPr>
              <w:t xml:space="preserve"> related theorems</w:t>
            </w:r>
          </w:p>
          <w:p w:rsidR="00FE26B1" w:rsidRPr="004E66C1" w:rsidRDefault="00352CD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Discuss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principal ideal, prime ideal, and maximal ideal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 xml:space="preserve"> of a ring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with examples</w:t>
            </w:r>
          </w:p>
          <w:p w:rsidR="005B2703" w:rsidRPr="004E66C1" w:rsidRDefault="00D4366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Define kernel and image of a ring homomorphism and prove theorems on the properties of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ring homomorphism </w:t>
            </w:r>
          </w:p>
          <w:p w:rsidR="0042026E" w:rsidRPr="004E66C1" w:rsidRDefault="0042026E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Discuss field and subfield with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examples</w:t>
            </w:r>
          </w:p>
          <w:p w:rsidR="00FE26B1" w:rsidRPr="004E66C1" w:rsidRDefault="00FE26B1" w:rsidP="00F13175">
            <w:pPr>
              <w:pStyle w:val="ListParagraph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153" w:type="dxa"/>
          </w:tcPr>
          <w:p w:rsidR="00FE26B1" w:rsidRPr="004E66C1" w:rsidRDefault="005D787F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b/>
                <w:sz w:val="20"/>
              </w:rPr>
              <w:t>Unit</w:t>
            </w:r>
            <w:r w:rsidR="00DC780C" w:rsidRPr="004E66C1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332520" w:rsidRPr="004E66C1">
              <w:rPr>
                <w:rFonts w:asciiTheme="minorHAnsi" w:hAnsiTheme="minorHAnsi" w:cstheme="minorHAnsi"/>
                <w:b/>
                <w:sz w:val="20"/>
              </w:rPr>
              <w:t>III</w:t>
            </w:r>
            <w:r w:rsidRPr="004E66C1">
              <w:rPr>
                <w:rFonts w:asciiTheme="minorHAnsi" w:hAnsiTheme="minorHAnsi" w:cstheme="minorHAnsi"/>
                <w:b/>
                <w:sz w:val="20"/>
              </w:rPr>
              <w:t>:</w:t>
            </w:r>
            <w:r w:rsidR="00DC780C" w:rsidRPr="004E66C1">
              <w:rPr>
                <w:rFonts w:asciiTheme="minorHAnsi" w:hAnsiTheme="minorHAnsi" w:cstheme="minorHAnsi"/>
                <w:b/>
                <w:sz w:val="20"/>
              </w:rPr>
              <w:t xml:space="preserve">  </w:t>
            </w:r>
            <w:r w:rsidRPr="004E66C1">
              <w:rPr>
                <w:rFonts w:asciiTheme="minorHAnsi" w:hAnsiTheme="minorHAnsi" w:cstheme="minorHAnsi"/>
                <w:b/>
                <w:sz w:val="20"/>
              </w:rPr>
              <w:t>Ring</w:t>
            </w:r>
            <w:r w:rsidR="00A243F9" w:rsidRPr="004E66C1">
              <w:rPr>
                <w:rFonts w:asciiTheme="minorHAnsi" w:hAnsiTheme="minorHAnsi" w:cstheme="minorHAnsi"/>
                <w:b/>
                <w:sz w:val="20"/>
              </w:rPr>
              <w:t>s</w:t>
            </w:r>
            <w:r w:rsidRPr="004E66C1">
              <w:rPr>
                <w:rFonts w:asciiTheme="minorHAnsi" w:hAnsiTheme="minorHAnsi" w:cstheme="minorHAnsi"/>
                <w:b/>
                <w:sz w:val="20"/>
              </w:rPr>
              <w:t xml:space="preserve"> and Field</w:t>
            </w:r>
            <w:r w:rsidR="00A243F9" w:rsidRPr="004E66C1">
              <w:rPr>
                <w:rFonts w:asciiTheme="minorHAnsi" w:hAnsiTheme="minorHAnsi" w:cstheme="minorHAnsi"/>
                <w:b/>
                <w:sz w:val="20"/>
              </w:rPr>
              <w:t>s</w:t>
            </w:r>
            <w:r w:rsidR="00BF2970" w:rsidRPr="004E66C1">
              <w:rPr>
                <w:rFonts w:asciiTheme="minorHAnsi" w:hAnsiTheme="minorHAnsi" w:cstheme="minorHAnsi"/>
                <w:b/>
                <w:sz w:val="20"/>
              </w:rPr>
              <w:t xml:space="preserve">                                           (25)</w:t>
            </w:r>
          </w:p>
          <w:p w:rsidR="00FE26B1" w:rsidRPr="004E66C1" w:rsidRDefault="003E1709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3.1 Rings</w:t>
            </w:r>
            <w:r w:rsidR="00D43661" w:rsidRPr="004E66C1">
              <w:rPr>
                <w:rFonts w:asciiTheme="minorHAnsi" w:hAnsiTheme="minorHAnsi" w:cstheme="minorHAnsi"/>
                <w:sz w:val="20"/>
              </w:rPr>
              <w:t xml:space="preserve"> and some special types of ring</w:t>
            </w:r>
          </w:p>
          <w:p w:rsidR="001F7143" w:rsidRPr="004E66C1" w:rsidRDefault="003E1709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DC3B7A" w:rsidRPr="004E66C1">
              <w:rPr>
                <w:rFonts w:asciiTheme="minorHAnsi" w:hAnsiTheme="minorHAnsi" w:cstheme="minorHAnsi"/>
                <w:sz w:val="20"/>
              </w:rPr>
              <w:t>3.2 S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ub rings, centre of rings and characteristic</w:t>
            </w:r>
          </w:p>
          <w:p w:rsidR="00FE26B1" w:rsidRPr="004E66C1" w:rsidRDefault="001F714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   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of a ring</w:t>
            </w:r>
          </w:p>
          <w:p w:rsidR="00FE26B1" w:rsidRPr="004E66C1" w:rsidRDefault="003E1709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3.3 Ideals and quotient ring</w:t>
            </w:r>
          </w:p>
          <w:p w:rsidR="00FE26B1" w:rsidRPr="004E66C1" w:rsidRDefault="003E1709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3.4 Principal ideal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, prime ideal and maximal ideal</w:t>
            </w:r>
          </w:p>
          <w:p w:rsidR="001F7143" w:rsidRPr="004E66C1" w:rsidRDefault="003E1709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3.5 Homomorphism, kernel and image </w:t>
            </w:r>
          </w:p>
          <w:p w:rsidR="00FE26B1" w:rsidRPr="004E66C1" w:rsidRDefault="001F714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    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of ring homomorphism</w:t>
            </w:r>
          </w:p>
          <w:p w:rsidR="00FE26B1" w:rsidRPr="004E66C1" w:rsidRDefault="003E1709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3.6</w:t>
            </w:r>
            <w:r w:rsidR="005B2703" w:rsidRPr="004E66C1">
              <w:rPr>
                <w:rFonts w:asciiTheme="minorHAnsi" w:hAnsiTheme="minorHAnsi" w:cstheme="minorHAnsi"/>
                <w:sz w:val="20"/>
              </w:rPr>
              <w:t xml:space="preserve"> Field and sub field </w:t>
            </w:r>
          </w:p>
        </w:tc>
      </w:tr>
      <w:tr w:rsidR="00FE26B1" w:rsidRPr="004E66C1" w:rsidTr="00F13175">
        <w:trPr>
          <w:trHeight w:val="70"/>
        </w:trPr>
        <w:tc>
          <w:tcPr>
            <w:tcW w:w="4675" w:type="dxa"/>
          </w:tcPr>
          <w:p w:rsidR="00FE26B1" w:rsidRPr="004E66C1" w:rsidRDefault="00FE26B1" w:rsidP="00F13175">
            <w:pPr>
              <w:pStyle w:val="ListParagraph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153" w:type="dxa"/>
          </w:tcPr>
          <w:p w:rsidR="00FE26B1" w:rsidRPr="004E66C1" w:rsidRDefault="00FE26B1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26B1" w:rsidRPr="004E66C1" w:rsidTr="00F13175">
        <w:trPr>
          <w:trHeight w:val="1790"/>
        </w:trPr>
        <w:tc>
          <w:tcPr>
            <w:tcW w:w="4675" w:type="dxa"/>
          </w:tcPr>
          <w:p w:rsidR="00FE26B1" w:rsidRPr="004E66C1" w:rsidRDefault="00DC3B7A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Define matrix </w:t>
            </w:r>
            <w:r w:rsidR="00E3595E" w:rsidRPr="004E66C1">
              <w:rPr>
                <w:rFonts w:asciiTheme="minorHAnsi" w:hAnsiTheme="minorHAnsi" w:cstheme="minorHAnsi"/>
                <w:sz w:val="20"/>
              </w:rPr>
              <w:t xml:space="preserve">and discuss its types  </w:t>
            </w:r>
          </w:p>
          <w:p w:rsidR="00E3595E" w:rsidRPr="004E66C1" w:rsidRDefault="00D4366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Discuss </w:t>
            </w:r>
            <w:proofErr w:type="spellStart"/>
            <w:r w:rsidR="0042026E" w:rsidRPr="004E66C1">
              <w:rPr>
                <w:rFonts w:asciiTheme="minorHAnsi" w:hAnsiTheme="minorHAnsi" w:cstheme="minorHAnsi"/>
                <w:sz w:val="20"/>
              </w:rPr>
              <w:t>addition</w:t>
            </w:r>
            <w:r w:rsidR="00E3595E" w:rsidRPr="004E66C1">
              <w:rPr>
                <w:rFonts w:asciiTheme="minorHAnsi" w:hAnsiTheme="minorHAnsi" w:cstheme="minorHAnsi"/>
                <w:sz w:val="20"/>
              </w:rPr>
              <w:t>,subtraction</w:t>
            </w:r>
            <w:proofErr w:type="spellEnd"/>
            <w:r w:rsidR="00E3595E" w:rsidRPr="004E66C1">
              <w:rPr>
                <w:rFonts w:asciiTheme="minorHAnsi" w:hAnsiTheme="minorHAnsi" w:cstheme="minorHAnsi"/>
                <w:sz w:val="20"/>
              </w:rPr>
              <w:t xml:space="preserve"> and multiplication of matrices </w:t>
            </w:r>
          </w:p>
          <w:p w:rsidR="00FE26B1" w:rsidRPr="004E66C1" w:rsidRDefault="0042026E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Explain</w:t>
            </w:r>
            <w:r w:rsidR="00E3595E" w:rsidRPr="004E66C1">
              <w:rPr>
                <w:rFonts w:asciiTheme="minorHAnsi" w:hAnsiTheme="minorHAnsi" w:cstheme="minorHAnsi"/>
                <w:sz w:val="20"/>
              </w:rPr>
              <w:t xml:space="preserve"> p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roperties of determinants</w:t>
            </w:r>
          </w:p>
          <w:p w:rsidR="00FE26B1" w:rsidRPr="004E66C1" w:rsidRDefault="00596EE5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Find ranks of matrices</w:t>
            </w:r>
          </w:p>
          <w:p w:rsidR="00D43661" w:rsidRPr="004E66C1" w:rsidRDefault="00FE26B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Discuss system of linear equations and test consistency </w:t>
            </w:r>
          </w:p>
          <w:p w:rsidR="00FE26B1" w:rsidRPr="004E66C1" w:rsidRDefault="00D4366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lastRenderedPageBreak/>
              <w:t>S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olve 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a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system of linear equations</w:t>
            </w:r>
            <w:r w:rsidR="00C519F6" w:rsidRPr="004E66C1">
              <w:rPr>
                <w:rFonts w:asciiTheme="minorHAnsi" w:hAnsiTheme="minorHAnsi" w:cstheme="minorHAnsi"/>
                <w:sz w:val="20"/>
              </w:rPr>
              <w:t xml:space="preserve"> of two and three variables </w:t>
            </w:r>
          </w:p>
        </w:tc>
        <w:tc>
          <w:tcPr>
            <w:tcW w:w="5153" w:type="dxa"/>
          </w:tcPr>
          <w:p w:rsidR="00FE26B1" w:rsidRPr="004E66C1" w:rsidRDefault="00D834BC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b/>
                <w:sz w:val="20"/>
              </w:rPr>
              <w:lastRenderedPageBreak/>
              <w:t>Unit I</w:t>
            </w:r>
            <w:r w:rsidR="00332520" w:rsidRPr="004E66C1">
              <w:rPr>
                <w:rFonts w:asciiTheme="minorHAnsi" w:hAnsiTheme="minorHAnsi" w:cstheme="minorHAnsi"/>
                <w:b/>
                <w:sz w:val="20"/>
              </w:rPr>
              <w:t>V:</w:t>
            </w:r>
            <w:r w:rsidR="00FE26B1" w:rsidRPr="004E66C1">
              <w:rPr>
                <w:rFonts w:asciiTheme="minorHAnsi" w:hAnsiTheme="minorHAnsi" w:cstheme="minorHAnsi"/>
                <w:b/>
                <w:sz w:val="20"/>
              </w:rPr>
              <w:t xml:space="preserve"> Matrix and Determinant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 xml:space="preserve">                    (15</w:t>
            </w:r>
            <w:r w:rsidR="00A243F9" w:rsidRPr="004E66C1">
              <w:rPr>
                <w:rFonts w:asciiTheme="minorHAnsi" w:hAnsiTheme="minorHAnsi" w:cstheme="minorHAnsi"/>
                <w:sz w:val="20"/>
              </w:rPr>
              <w:t>)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4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.1 Matrix and its types </w:t>
            </w:r>
          </w:p>
          <w:p w:rsidR="001E3B24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4.2 Addition ,subtraction and multiplication of matrices 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4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>.3 Determinant and its properties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4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>.4 Rank of matrices</w:t>
            </w:r>
          </w:p>
          <w:p w:rsidR="001E3B24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4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>.5 System of linear equations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>4.6 C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onsistency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  of linear equations </w:t>
            </w:r>
          </w:p>
          <w:p w:rsidR="00E3595E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lastRenderedPageBreak/>
              <w:t xml:space="preserve">   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>4.7</w:t>
            </w:r>
            <w:r w:rsidR="00E3595E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C519F6" w:rsidRPr="004E66C1">
              <w:rPr>
                <w:rFonts w:asciiTheme="minorHAnsi" w:hAnsiTheme="minorHAnsi" w:cstheme="minorHAnsi"/>
                <w:sz w:val="20"/>
              </w:rPr>
              <w:t>L</w:t>
            </w:r>
            <w:r w:rsidR="00E3595E" w:rsidRPr="004E66C1">
              <w:rPr>
                <w:rFonts w:asciiTheme="minorHAnsi" w:hAnsiTheme="minorHAnsi" w:cstheme="minorHAnsi"/>
                <w:sz w:val="20"/>
              </w:rPr>
              <w:t xml:space="preserve">inear equations 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of </w:t>
            </w:r>
            <w:r w:rsidR="00E3595E" w:rsidRPr="004E66C1">
              <w:rPr>
                <w:rFonts w:asciiTheme="minorHAnsi" w:hAnsiTheme="minorHAnsi" w:cstheme="minorHAnsi"/>
                <w:sz w:val="20"/>
              </w:rPr>
              <w:t xml:space="preserve">two and three variables </w:t>
            </w:r>
          </w:p>
        </w:tc>
      </w:tr>
      <w:tr w:rsidR="00FE26B1" w:rsidRPr="004E66C1" w:rsidTr="00F13175">
        <w:trPr>
          <w:trHeight w:val="2321"/>
        </w:trPr>
        <w:tc>
          <w:tcPr>
            <w:tcW w:w="4675" w:type="dxa"/>
          </w:tcPr>
          <w:p w:rsidR="00FE26B1" w:rsidRPr="004E66C1" w:rsidRDefault="00E3595E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lastRenderedPageBreak/>
              <w:t>Define points and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>discuss algebraic operations on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vectors in n- space</w:t>
            </w:r>
          </w:p>
          <w:p w:rsidR="001E3B24" w:rsidRPr="004E66C1" w:rsidRDefault="001E3B24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Define and calculate  norm and length of a vector </w:t>
            </w:r>
          </w:p>
          <w:p w:rsidR="00FE26B1" w:rsidRPr="004E66C1" w:rsidRDefault="001E3B24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Find the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angle between two vectors and</w:t>
            </w:r>
            <w:r w:rsidR="00E3595E" w:rsidRPr="004E66C1">
              <w:rPr>
                <w:rFonts w:asciiTheme="minorHAnsi" w:hAnsiTheme="minorHAnsi" w:cstheme="minorHAnsi"/>
                <w:sz w:val="20"/>
              </w:rPr>
              <w:t xml:space="preserve"> discuss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their properties</w:t>
            </w:r>
          </w:p>
          <w:p w:rsidR="00FE26B1" w:rsidRPr="004E66C1" w:rsidRDefault="00E3595E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P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rove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2026E" w:rsidRPr="004E66C1">
              <w:rPr>
                <w:rFonts w:asciiTheme="minorHAnsi" w:hAnsiTheme="minorHAnsi" w:cstheme="minorHAnsi"/>
                <w:sz w:val="20"/>
              </w:rPr>
              <w:t>Cauchy’s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inequality, triangle inequality and Pythagorean identity</w:t>
            </w:r>
          </w:p>
        </w:tc>
        <w:tc>
          <w:tcPr>
            <w:tcW w:w="5153" w:type="dxa"/>
          </w:tcPr>
          <w:p w:rsidR="00FE26B1" w:rsidRPr="004E66C1" w:rsidRDefault="00D834BC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b/>
                <w:sz w:val="20"/>
              </w:rPr>
              <w:t>Unit V</w:t>
            </w:r>
            <w:r w:rsidR="00332520" w:rsidRPr="004E66C1">
              <w:rPr>
                <w:rFonts w:asciiTheme="minorHAnsi" w:hAnsiTheme="minorHAnsi" w:cstheme="minorHAnsi"/>
                <w:b/>
                <w:sz w:val="20"/>
              </w:rPr>
              <w:t>:</w:t>
            </w:r>
            <w:r w:rsidR="00FE26B1" w:rsidRPr="004E66C1">
              <w:rPr>
                <w:rFonts w:asciiTheme="minorHAnsi" w:hAnsiTheme="minorHAnsi" w:cstheme="minorHAnsi"/>
                <w:b/>
                <w:sz w:val="20"/>
              </w:rPr>
              <w:t xml:space="preserve"> Vector in</w:t>
            </w:r>
            <w:r w:rsidR="00C9754D" w:rsidRPr="004E66C1">
              <w:rPr>
                <w:rFonts w:asciiTheme="minorHAnsi" w:hAnsiTheme="minorHAnsi" w:cstheme="minorHAnsi"/>
                <w:b/>
                <w:sz w:val="20"/>
              </w:rPr>
              <w:t xml:space="preserve"> n-</w:t>
            </w:r>
            <w:r w:rsidR="00FB6DFD" w:rsidRPr="004E66C1">
              <w:rPr>
                <w:rFonts w:asciiTheme="minorHAnsi" w:hAnsiTheme="minorHAnsi" w:cstheme="minorHAnsi"/>
                <w:b/>
                <w:sz w:val="20"/>
              </w:rPr>
              <w:t xml:space="preserve"> s</w:t>
            </w:r>
            <w:r w:rsidR="00FE26B1" w:rsidRPr="004E66C1">
              <w:rPr>
                <w:rFonts w:asciiTheme="minorHAnsi" w:hAnsiTheme="minorHAnsi" w:cstheme="minorHAnsi"/>
                <w:b/>
                <w:sz w:val="20"/>
              </w:rPr>
              <w:t>pace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 xml:space="preserve">                               (10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)</w:t>
            </w:r>
          </w:p>
          <w:p w:rsidR="001E3B24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5</w:t>
            </w:r>
            <w:r w:rsidR="00C9754D" w:rsidRPr="004E66C1">
              <w:rPr>
                <w:rFonts w:asciiTheme="minorHAnsi" w:hAnsiTheme="minorHAnsi" w:cstheme="minorHAnsi"/>
                <w:sz w:val="20"/>
              </w:rPr>
              <w:t>.1 P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oints in n- space</w:t>
            </w:r>
          </w:p>
          <w:p w:rsidR="00FC39EE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>5.2 A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lgebraic operations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 on vectors </w:t>
            </w:r>
          </w:p>
          <w:p w:rsidR="001E3B24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5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.3 Norm and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length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 of a vector 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>5.4 A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ngle between two vectors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and their properties</w:t>
            </w:r>
          </w:p>
          <w:p w:rsidR="00FC39EE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5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.5 </w:t>
            </w:r>
            <w:proofErr w:type="spellStart"/>
            <w:r w:rsidR="00FE26B1" w:rsidRPr="004E66C1">
              <w:rPr>
                <w:rFonts w:asciiTheme="minorHAnsi" w:hAnsiTheme="minorHAnsi" w:cstheme="minorHAnsi"/>
                <w:sz w:val="20"/>
              </w:rPr>
              <w:t>Cauchy</w:t>
            </w:r>
            <w:r w:rsidR="001E3B24" w:rsidRPr="004E66C1">
              <w:rPr>
                <w:rFonts w:asciiTheme="minorHAnsi" w:hAnsiTheme="minorHAnsi" w:cstheme="minorHAnsi"/>
                <w:sz w:val="20"/>
              </w:rPr>
              <w:t>,s</w:t>
            </w:r>
            <w:proofErr w:type="spellEnd"/>
            <w:r w:rsidR="001E3B24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inequality, </w:t>
            </w:r>
            <w:r w:rsidR="0042026E" w:rsidRPr="004E66C1">
              <w:rPr>
                <w:rFonts w:asciiTheme="minorHAnsi" w:hAnsiTheme="minorHAnsi" w:cstheme="minorHAnsi"/>
                <w:sz w:val="20"/>
              </w:rPr>
              <w:t>triangle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inequality </w:t>
            </w:r>
          </w:p>
          <w:p w:rsidR="00FE26B1" w:rsidRPr="004E66C1" w:rsidRDefault="001E3B24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 </w:t>
            </w:r>
            <w:r w:rsidR="001F7143" w:rsidRPr="004E66C1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9E5482" w:rsidRPr="004E66C1">
              <w:rPr>
                <w:rFonts w:asciiTheme="minorHAnsi" w:hAnsiTheme="minorHAnsi" w:cstheme="minorHAnsi"/>
                <w:sz w:val="20"/>
              </w:rPr>
              <w:t>and Pythagorean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identity</w:t>
            </w:r>
          </w:p>
        </w:tc>
      </w:tr>
      <w:tr w:rsidR="00FE26B1" w:rsidRPr="004E66C1" w:rsidTr="00F13175">
        <w:trPr>
          <w:trHeight w:val="5595"/>
        </w:trPr>
        <w:tc>
          <w:tcPr>
            <w:tcW w:w="4675" w:type="dxa"/>
          </w:tcPr>
          <w:p w:rsidR="00FE26B1" w:rsidRPr="004E66C1" w:rsidRDefault="00680C5E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Define vector space and sub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spaces with examples</w:t>
            </w:r>
          </w:p>
          <w:p w:rsidR="00FE26B1" w:rsidRPr="004E66C1" w:rsidRDefault="00FE26B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Define linear combination, linearly dependent and independent and linear hull of vectors with examples</w:t>
            </w:r>
            <w:r w:rsidR="00FF3916" w:rsidRPr="004E66C1">
              <w:rPr>
                <w:rFonts w:asciiTheme="minorHAnsi" w:hAnsiTheme="minorHAnsi" w:cstheme="minorHAnsi"/>
                <w:sz w:val="20"/>
              </w:rPr>
              <w:t xml:space="preserve"> and p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rove related theorems</w:t>
            </w:r>
          </w:p>
          <w:p w:rsidR="00FE26B1" w:rsidRPr="004E66C1" w:rsidRDefault="0042026E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Discuss</w:t>
            </w:r>
            <w:r w:rsidR="00470292" w:rsidRPr="004E66C1">
              <w:rPr>
                <w:rFonts w:asciiTheme="minorHAnsi" w:hAnsiTheme="minorHAnsi" w:cstheme="minorHAnsi"/>
                <w:sz w:val="20"/>
              </w:rPr>
              <w:t xml:space="preserve"> basis and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dimension of </w:t>
            </w:r>
            <w:proofErr w:type="spellStart"/>
            <w:r w:rsidR="00680C5E" w:rsidRPr="004E66C1">
              <w:rPr>
                <w:rFonts w:asciiTheme="minorHAnsi" w:hAnsiTheme="minorHAnsi" w:cstheme="minorHAnsi"/>
                <w:sz w:val="20"/>
              </w:rPr>
              <w:t>avector</w:t>
            </w:r>
            <w:proofErr w:type="spellEnd"/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 space</w:t>
            </w:r>
            <w:r w:rsidR="00FF3916" w:rsidRPr="004E66C1">
              <w:rPr>
                <w:rFonts w:asciiTheme="minorHAnsi" w:hAnsiTheme="minorHAnsi" w:cstheme="minorHAnsi"/>
                <w:sz w:val="20"/>
              </w:rPr>
              <w:t xml:space="preserve"> with examples  and prove related theorems</w:t>
            </w:r>
          </w:p>
          <w:p w:rsidR="00596EE5" w:rsidRPr="004E66C1" w:rsidRDefault="00541C1D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Define orthogonal and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680C5E" w:rsidRPr="004E66C1">
              <w:rPr>
                <w:rFonts w:asciiTheme="minorHAnsi" w:hAnsiTheme="minorHAnsi" w:cstheme="minorHAnsi"/>
                <w:sz w:val="20"/>
              </w:rPr>
              <w:t>orthonormal</w:t>
            </w:r>
            <w:proofErr w:type="spellEnd"/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  vectors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with examples</w:t>
            </w:r>
          </w:p>
          <w:p w:rsidR="00470292" w:rsidRPr="004E66C1" w:rsidRDefault="00C9754D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Discus</w:t>
            </w:r>
            <w:r w:rsidR="0042026E" w:rsidRPr="004E66C1">
              <w:rPr>
                <w:rFonts w:asciiTheme="minorHAnsi" w:hAnsiTheme="minorHAnsi" w:cstheme="minorHAnsi"/>
                <w:sz w:val="20"/>
              </w:rPr>
              <w:t xml:space="preserve">s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Gram</w:t>
            </w:r>
            <w:r w:rsidR="00C519F6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C519F6" w:rsidRPr="004E66C1">
              <w:rPr>
                <w:rFonts w:asciiTheme="minorHAnsi" w:hAnsiTheme="minorHAnsi" w:cstheme="minorHAnsi"/>
                <w:sz w:val="20"/>
              </w:rPr>
              <w:t>Schimidt</w:t>
            </w:r>
            <w:proofErr w:type="spellEnd"/>
            <w:r w:rsidR="00C519F6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C519F6" w:rsidRPr="004E66C1">
              <w:rPr>
                <w:rFonts w:asciiTheme="minorHAnsi" w:hAnsiTheme="minorHAnsi" w:cstheme="minorHAnsi"/>
                <w:sz w:val="20"/>
              </w:rPr>
              <w:t>o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rthogonalization</w:t>
            </w:r>
            <w:proofErr w:type="spellEnd"/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process of </w:t>
            </w:r>
            <w:r w:rsidR="00FF3916" w:rsidRPr="004E66C1">
              <w:rPr>
                <w:rFonts w:asciiTheme="minorHAnsi" w:hAnsiTheme="minorHAnsi" w:cstheme="minorHAnsi"/>
                <w:sz w:val="20"/>
              </w:rPr>
              <w:t>vectors</w:t>
            </w:r>
            <w:r w:rsidR="0042026E" w:rsidRPr="004E66C1">
              <w:rPr>
                <w:rFonts w:asciiTheme="minorHAnsi" w:hAnsiTheme="minorHAnsi" w:cstheme="minorHAnsi"/>
                <w:sz w:val="20"/>
              </w:rPr>
              <w:t xml:space="preserve"> and</w:t>
            </w:r>
            <w:r w:rsidR="00FF3916" w:rsidRPr="004E66C1">
              <w:rPr>
                <w:rFonts w:asciiTheme="minorHAnsi" w:hAnsiTheme="minorHAnsi" w:cstheme="minorHAnsi"/>
                <w:sz w:val="20"/>
              </w:rPr>
              <w:t xml:space="preserve"> s</w:t>
            </w:r>
            <w:r w:rsidR="00470292" w:rsidRPr="004E66C1">
              <w:rPr>
                <w:rFonts w:asciiTheme="minorHAnsi" w:hAnsiTheme="minorHAnsi" w:cstheme="minorHAnsi"/>
                <w:sz w:val="20"/>
              </w:rPr>
              <w:t xml:space="preserve">olve </w:t>
            </w:r>
            <w:r w:rsidR="00FF3916" w:rsidRPr="004E66C1">
              <w:rPr>
                <w:rFonts w:asciiTheme="minorHAnsi" w:hAnsiTheme="minorHAnsi" w:cstheme="minorHAnsi"/>
                <w:sz w:val="20"/>
              </w:rPr>
              <w:t xml:space="preserve">related </w:t>
            </w:r>
            <w:r w:rsidR="00470292" w:rsidRPr="004E66C1">
              <w:rPr>
                <w:rFonts w:asciiTheme="minorHAnsi" w:hAnsiTheme="minorHAnsi" w:cstheme="minorHAnsi"/>
                <w:sz w:val="20"/>
              </w:rPr>
              <w:t xml:space="preserve"> problems</w:t>
            </w:r>
          </w:p>
          <w:p w:rsidR="00F91001" w:rsidRPr="004E66C1" w:rsidRDefault="00FE26B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Define </w:t>
            </w:r>
            <w:r w:rsidR="00FF3916" w:rsidRPr="004E66C1">
              <w:rPr>
                <w:rFonts w:asciiTheme="minorHAnsi" w:hAnsiTheme="minorHAnsi" w:cstheme="minorHAnsi"/>
                <w:sz w:val="20"/>
              </w:rPr>
              <w:t xml:space="preserve">linear transformation, kernel  </w:t>
            </w:r>
            <w:r w:rsidR="0042026E" w:rsidRPr="004E66C1">
              <w:rPr>
                <w:rFonts w:asciiTheme="minorHAnsi" w:hAnsiTheme="minorHAnsi" w:cstheme="minorHAnsi"/>
                <w:sz w:val="20"/>
              </w:rPr>
              <w:t xml:space="preserve"> and image 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of 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a </w:t>
            </w:r>
            <w:r w:rsidRPr="004E66C1">
              <w:rPr>
                <w:rFonts w:asciiTheme="minorHAnsi" w:hAnsiTheme="minorHAnsi" w:cstheme="minorHAnsi"/>
                <w:sz w:val="20"/>
              </w:rPr>
              <w:t>linear transformation with e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xamples and prove </w:t>
            </w:r>
            <w:r w:rsidR="00F91001" w:rsidRPr="004E66C1">
              <w:rPr>
                <w:rFonts w:asciiTheme="minorHAnsi" w:hAnsiTheme="minorHAnsi" w:cstheme="minorHAnsi"/>
                <w:sz w:val="20"/>
              </w:rPr>
              <w:t xml:space="preserve">  related theorems </w:t>
            </w:r>
          </w:p>
          <w:p w:rsidR="00FE26B1" w:rsidRPr="004E66C1" w:rsidRDefault="00FE26B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Define </w:t>
            </w:r>
            <w:proofErr w:type="spellStart"/>
            <w:r w:rsidRPr="004E66C1">
              <w:rPr>
                <w:rFonts w:asciiTheme="minorHAnsi" w:hAnsiTheme="minorHAnsi" w:cstheme="minorHAnsi"/>
                <w:sz w:val="20"/>
              </w:rPr>
              <w:t>eigen</w:t>
            </w:r>
            <w:proofErr w:type="spellEnd"/>
            <w:r w:rsidRPr="004E66C1">
              <w:rPr>
                <w:rFonts w:asciiTheme="minorHAnsi" w:hAnsiTheme="minorHAnsi" w:cstheme="minorHAnsi"/>
                <w:sz w:val="20"/>
              </w:rPr>
              <w:t xml:space="preserve"> values and </w:t>
            </w:r>
            <w:proofErr w:type="spellStart"/>
            <w:r w:rsidRPr="004E66C1">
              <w:rPr>
                <w:rFonts w:asciiTheme="minorHAnsi" w:hAnsiTheme="minorHAnsi" w:cstheme="minorHAnsi"/>
                <w:sz w:val="20"/>
              </w:rPr>
              <w:t>eigen</w:t>
            </w:r>
            <w:proofErr w:type="spellEnd"/>
            <w:r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C519F6" w:rsidRPr="004E66C1">
              <w:rPr>
                <w:rFonts w:asciiTheme="minorHAnsi" w:hAnsiTheme="minorHAnsi" w:cstheme="minorHAnsi"/>
                <w:sz w:val="20"/>
              </w:rPr>
              <w:t xml:space="preserve"> vectors and determine </w:t>
            </w:r>
            <w:proofErr w:type="spellStart"/>
            <w:r w:rsidR="00C519F6" w:rsidRPr="004E66C1">
              <w:rPr>
                <w:rFonts w:asciiTheme="minorHAnsi" w:hAnsiTheme="minorHAnsi" w:cstheme="minorHAnsi"/>
                <w:sz w:val="20"/>
              </w:rPr>
              <w:t>eigen</w:t>
            </w:r>
            <w:proofErr w:type="spellEnd"/>
            <w:r w:rsidR="00C519F6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E66C1">
              <w:rPr>
                <w:rFonts w:asciiTheme="minorHAnsi" w:hAnsiTheme="minorHAnsi" w:cstheme="minorHAnsi"/>
                <w:sz w:val="20"/>
              </w:rPr>
              <w:t>valu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>e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s and </w:t>
            </w:r>
            <w:proofErr w:type="spellStart"/>
            <w:r w:rsidRPr="004E66C1">
              <w:rPr>
                <w:rFonts w:asciiTheme="minorHAnsi" w:hAnsiTheme="minorHAnsi" w:cstheme="minorHAnsi"/>
                <w:sz w:val="20"/>
              </w:rPr>
              <w:t>eigen</w:t>
            </w:r>
            <w:proofErr w:type="spellEnd"/>
            <w:r w:rsidRPr="004E66C1">
              <w:rPr>
                <w:rFonts w:asciiTheme="minorHAnsi" w:hAnsiTheme="minorHAnsi" w:cstheme="minorHAnsi"/>
                <w:sz w:val="20"/>
              </w:rPr>
              <w:t xml:space="preserve"> vectors of</w:t>
            </w:r>
            <w:r w:rsidR="00FF3FDD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a </w:t>
            </w:r>
            <w:r w:rsidR="00FF3FDD" w:rsidRPr="004E66C1">
              <w:rPr>
                <w:rFonts w:asciiTheme="minorHAnsi" w:hAnsiTheme="minorHAnsi" w:cstheme="minorHAnsi"/>
                <w:sz w:val="20"/>
              </w:rPr>
              <w:t>2X2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matri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>x</w:t>
            </w:r>
          </w:p>
        </w:tc>
        <w:tc>
          <w:tcPr>
            <w:tcW w:w="5153" w:type="dxa"/>
          </w:tcPr>
          <w:p w:rsidR="00FE26B1" w:rsidRPr="004E66C1" w:rsidRDefault="00332520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Uni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t VI</w:t>
            </w:r>
            <w:r w:rsidRPr="004E66C1">
              <w:rPr>
                <w:rFonts w:asciiTheme="minorHAnsi" w:hAnsiTheme="minorHAnsi" w:cstheme="minorHAnsi"/>
                <w:sz w:val="20"/>
              </w:rPr>
              <w:t>:</w:t>
            </w:r>
            <w:r w:rsidR="00FB6DFD" w:rsidRPr="004E66C1">
              <w:rPr>
                <w:rFonts w:asciiTheme="minorHAnsi" w:hAnsiTheme="minorHAnsi" w:cstheme="minorHAnsi"/>
                <w:sz w:val="20"/>
              </w:rPr>
              <w:t xml:space="preserve"> Vector S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pace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                                      (</w:t>
            </w:r>
            <w:r w:rsidR="00FE7275" w:rsidRPr="004E66C1">
              <w:rPr>
                <w:rFonts w:asciiTheme="minorHAnsi" w:hAnsiTheme="minorHAnsi" w:cstheme="minorHAnsi"/>
                <w:sz w:val="20"/>
              </w:rPr>
              <w:t>25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)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.1 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>V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ector spaces and subspaces with elementary properties.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C426C3" w:rsidRPr="004E66C1">
              <w:rPr>
                <w:rFonts w:asciiTheme="minorHAnsi" w:hAnsiTheme="minorHAnsi" w:cstheme="minorHAnsi"/>
                <w:sz w:val="20"/>
              </w:rPr>
              <w:t xml:space="preserve">.2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Linear combination, linearly dependent, linearly independent and linear hull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470292" w:rsidRPr="004E66C1">
              <w:rPr>
                <w:rFonts w:asciiTheme="minorHAnsi" w:hAnsiTheme="minorHAnsi" w:cstheme="minorHAnsi"/>
                <w:sz w:val="20"/>
              </w:rPr>
              <w:t>.3 Basis and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dimension of 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a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vector space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.4 Scalar product (or Inner product) of vectors and norm of 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vectors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.5 </w:t>
            </w:r>
            <w:proofErr w:type="spellStart"/>
            <w:r w:rsidR="00FE26B1" w:rsidRPr="004E66C1">
              <w:rPr>
                <w:rFonts w:asciiTheme="minorHAnsi" w:hAnsiTheme="minorHAnsi" w:cstheme="minorHAnsi"/>
                <w:sz w:val="20"/>
              </w:rPr>
              <w:t>Orthogonalit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y</w:t>
            </w:r>
            <w:proofErr w:type="spellEnd"/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and </w:t>
            </w:r>
            <w:proofErr w:type="spellStart"/>
            <w:r w:rsidR="00596EE5" w:rsidRPr="004E66C1">
              <w:rPr>
                <w:rFonts w:asciiTheme="minorHAnsi" w:hAnsiTheme="minorHAnsi" w:cstheme="minorHAnsi"/>
                <w:sz w:val="20"/>
              </w:rPr>
              <w:t>orthonarmality</w:t>
            </w:r>
            <w:proofErr w:type="spellEnd"/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of vectors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.6 Gram 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541C1D" w:rsidRPr="004E66C1">
              <w:rPr>
                <w:rFonts w:asciiTheme="minorHAnsi" w:hAnsiTheme="minorHAnsi" w:cstheme="minorHAnsi"/>
                <w:sz w:val="20"/>
              </w:rPr>
              <w:t>Schmidt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596EE5" w:rsidRPr="004E66C1">
              <w:rPr>
                <w:rFonts w:asciiTheme="minorHAnsi" w:hAnsiTheme="minorHAnsi" w:cstheme="minorHAnsi"/>
                <w:sz w:val="20"/>
              </w:rPr>
              <w:t>orthogonalization</w:t>
            </w:r>
            <w:proofErr w:type="spellEnd"/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process of vectors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.7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Linear transformation and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kernel of linear transformation</w:t>
            </w:r>
          </w:p>
          <w:p w:rsidR="00680C5E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6.8  Representation of a linear transformation by a matrix 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.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>9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Algebra of linear transformation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>.10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Inverse of linear transformatio</w:t>
            </w:r>
            <w:r w:rsidR="00D767FB" w:rsidRPr="004E66C1">
              <w:rPr>
                <w:rFonts w:asciiTheme="minorHAnsi" w:hAnsiTheme="minorHAnsi" w:cstheme="minorHAnsi"/>
                <w:sz w:val="20"/>
              </w:rPr>
              <w:t>n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D834BC" w:rsidRPr="004E66C1">
              <w:rPr>
                <w:rFonts w:asciiTheme="minorHAnsi" w:hAnsiTheme="minorHAnsi" w:cstheme="minorHAnsi"/>
                <w:sz w:val="20"/>
              </w:rPr>
              <w:t>6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.11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Eigen </w:t>
            </w:r>
            <w:r w:rsidR="00C519F6" w:rsidRPr="004E66C1">
              <w:rPr>
                <w:rFonts w:asciiTheme="minorHAnsi" w:hAnsiTheme="minorHAnsi" w:cstheme="minorHAnsi"/>
                <w:sz w:val="20"/>
              </w:rPr>
              <w:t xml:space="preserve">values and </w:t>
            </w:r>
            <w:proofErr w:type="spellStart"/>
            <w:r w:rsidR="00C519F6" w:rsidRPr="004E66C1">
              <w:rPr>
                <w:rFonts w:asciiTheme="minorHAnsi" w:hAnsiTheme="minorHAnsi" w:cstheme="minorHAnsi"/>
                <w:sz w:val="20"/>
              </w:rPr>
              <w:t>e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igen</w:t>
            </w:r>
            <w:proofErr w:type="spellEnd"/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vectors </w:t>
            </w:r>
          </w:p>
        </w:tc>
      </w:tr>
      <w:tr w:rsidR="00FE26B1" w:rsidRPr="004E66C1" w:rsidTr="00F13175">
        <w:trPr>
          <w:trHeight w:val="3410"/>
        </w:trPr>
        <w:tc>
          <w:tcPr>
            <w:tcW w:w="4675" w:type="dxa"/>
          </w:tcPr>
          <w:p w:rsidR="00FF3916" w:rsidRPr="004E66C1" w:rsidRDefault="00FE26B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lastRenderedPageBreak/>
              <w:t>Define scalar triple</w:t>
            </w:r>
            <w:r w:rsidR="009E5482" w:rsidRPr="004E66C1">
              <w:rPr>
                <w:rFonts w:asciiTheme="minorHAnsi" w:hAnsiTheme="minorHAnsi" w:cstheme="minorHAnsi"/>
                <w:sz w:val="20"/>
              </w:rPr>
              <w:t xml:space="preserve"> product</w:t>
            </w:r>
            <w:r w:rsidR="00FF3916" w:rsidRPr="004E66C1">
              <w:rPr>
                <w:rFonts w:asciiTheme="minorHAnsi" w:hAnsiTheme="minorHAnsi" w:cstheme="minorHAnsi"/>
                <w:sz w:val="20"/>
              </w:rPr>
              <w:t xml:space="preserve"> and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prove its properties</w:t>
            </w:r>
          </w:p>
          <w:p w:rsidR="00FE26B1" w:rsidRPr="004E66C1" w:rsidRDefault="00BF2970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Interpret</w:t>
            </w:r>
            <w:r w:rsidR="00F91001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F3916" w:rsidRPr="004E66C1">
              <w:rPr>
                <w:rFonts w:asciiTheme="minorHAnsi" w:hAnsiTheme="minorHAnsi" w:cstheme="minorHAnsi"/>
                <w:sz w:val="20"/>
              </w:rPr>
              <w:t>scalar</w:t>
            </w:r>
            <w:r w:rsidR="00F91001" w:rsidRPr="004E66C1">
              <w:rPr>
                <w:rFonts w:asciiTheme="minorHAnsi" w:hAnsiTheme="minorHAnsi" w:cstheme="minorHAnsi"/>
                <w:sz w:val="20"/>
              </w:rPr>
              <w:t xml:space="preserve"> triple</w:t>
            </w:r>
            <w:r w:rsidR="00FF3916" w:rsidRPr="004E66C1">
              <w:rPr>
                <w:rFonts w:asciiTheme="minorHAnsi" w:hAnsiTheme="minorHAnsi" w:cstheme="minorHAnsi"/>
                <w:sz w:val="20"/>
              </w:rPr>
              <w:t xml:space="preserve"> produc</w:t>
            </w:r>
            <w:r w:rsidR="009D1C64" w:rsidRPr="004E66C1">
              <w:rPr>
                <w:rFonts w:asciiTheme="minorHAnsi" w:hAnsiTheme="minorHAnsi" w:cstheme="minorHAnsi"/>
                <w:sz w:val="20"/>
              </w:rPr>
              <w:t>t</w:t>
            </w:r>
            <w:r w:rsidR="00680C5E" w:rsidRPr="004E66C1">
              <w:rPr>
                <w:rFonts w:asciiTheme="minorHAnsi" w:hAnsiTheme="minorHAnsi" w:cstheme="minorHAnsi"/>
                <w:sz w:val="20"/>
              </w:rPr>
              <w:t xml:space="preserve"> geometrically </w:t>
            </w:r>
          </w:p>
          <w:p w:rsidR="00FE26B1" w:rsidRPr="004E66C1" w:rsidRDefault="00FE26B1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Define vector triple product and discuss</w:t>
            </w:r>
            <w:r w:rsidR="004C614B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E5482" w:rsidRPr="004E66C1">
              <w:rPr>
                <w:rFonts w:asciiTheme="minorHAnsi" w:hAnsiTheme="minorHAnsi" w:cstheme="minorHAnsi"/>
                <w:sz w:val="20"/>
              </w:rPr>
              <w:t>its geometrical</w:t>
            </w:r>
            <w:r w:rsidR="004C614B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E5482" w:rsidRPr="004E66C1">
              <w:rPr>
                <w:rFonts w:asciiTheme="minorHAnsi" w:hAnsiTheme="minorHAnsi" w:cstheme="minorHAnsi"/>
                <w:sz w:val="20"/>
              </w:rPr>
              <w:t>meaning</w:t>
            </w:r>
          </w:p>
          <w:p w:rsidR="00955520" w:rsidRPr="004E66C1" w:rsidRDefault="009E5482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Find scalar</w:t>
            </w:r>
            <w:r w:rsidR="009D1C64" w:rsidRPr="004E66C1">
              <w:rPr>
                <w:rFonts w:asciiTheme="minorHAnsi" w:hAnsiTheme="minorHAnsi" w:cstheme="minorHAnsi"/>
                <w:sz w:val="20"/>
              </w:rPr>
              <w:t xml:space="preserve"> and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vector product of four vectors</w:t>
            </w:r>
          </w:p>
          <w:p w:rsidR="00FE26B1" w:rsidRPr="004E66C1" w:rsidRDefault="00955520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</w:t>
            </w:r>
            <w:r w:rsidR="009E5482" w:rsidRPr="004E66C1">
              <w:rPr>
                <w:rFonts w:asciiTheme="minorHAnsi" w:hAnsiTheme="minorHAnsi" w:cstheme="minorHAnsi"/>
                <w:sz w:val="20"/>
              </w:rPr>
              <w:t>iscuss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reciprocal</w:t>
            </w:r>
            <w:r w:rsidR="007E17A2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system of</w:t>
            </w:r>
            <w:r w:rsidR="007E17A2" w:rsidRPr="004E66C1">
              <w:rPr>
                <w:rFonts w:asciiTheme="minorHAnsi" w:hAnsiTheme="minorHAnsi" w:cstheme="minorHAnsi"/>
                <w:sz w:val="20"/>
              </w:rPr>
              <w:t xml:space="preserve"> non-</w:t>
            </w:r>
            <w:r w:rsidR="00470292" w:rsidRPr="004E66C1">
              <w:rPr>
                <w:rFonts w:asciiTheme="minorHAnsi" w:hAnsiTheme="minorHAnsi" w:cstheme="minorHAnsi"/>
                <w:sz w:val="20"/>
              </w:rPr>
              <w:t>coplanar vectors</w:t>
            </w:r>
          </w:p>
        </w:tc>
        <w:tc>
          <w:tcPr>
            <w:tcW w:w="5153" w:type="dxa"/>
          </w:tcPr>
          <w:p w:rsidR="00FE26B1" w:rsidRPr="004E66C1" w:rsidRDefault="00FF3FDD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b/>
                <w:sz w:val="20"/>
              </w:rPr>
              <w:t>Unit VII</w:t>
            </w:r>
            <w:r w:rsidR="00DD5607" w:rsidRPr="004E66C1">
              <w:rPr>
                <w:rFonts w:asciiTheme="minorHAnsi" w:hAnsiTheme="minorHAnsi" w:cstheme="minorHAnsi"/>
                <w:b/>
                <w:sz w:val="20"/>
              </w:rPr>
              <w:t>:</w:t>
            </w:r>
            <w:r w:rsidR="00FE26B1" w:rsidRPr="004E66C1">
              <w:rPr>
                <w:rFonts w:asciiTheme="minorHAnsi" w:hAnsiTheme="minorHAnsi" w:cstheme="minorHAnsi"/>
                <w:b/>
                <w:sz w:val="20"/>
              </w:rPr>
              <w:t xml:space="preserve"> Product of Vectors</w:t>
            </w:r>
            <w:r w:rsidR="009C0F0C" w:rsidRPr="004E66C1">
              <w:rPr>
                <w:rFonts w:asciiTheme="minorHAnsi" w:hAnsiTheme="minorHAnsi" w:cstheme="minorHAnsi"/>
                <w:sz w:val="20"/>
              </w:rPr>
              <w:t xml:space="preserve">                             (15</w:t>
            </w:r>
            <w:bookmarkStart w:id="0" w:name="_GoBack"/>
            <w:bookmarkEnd w:id="0"/>
            <w:r w:rsidR="00FE26B1" w:rsidRPr="004E66C1">
              <w:rPr>
                <w:rFonts w:asciiTheme="minorHAnsi" w:hAnsiTheme="minorHAnsi" w:cstheme="minorHAnsi"/>
                <w:sz w:val="20"/>
              </w:rPr>
              <w:t>)</w:t>
            </w:r>
          </w:p>
          <w:p w:rsidR="004C614B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FF3FDD" w:rsidRPr="004E66C1">
              <w:rPr>
                <w:rFonts w:asciiTheme="minorHAnsi" w:hAnsiTheme="minorHAnsi" w:cstheme="minorHAnsi"/>
                <w:sz w:val="20"/>
              </w:rPr>
              <w:t>7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.1 Review of</w:t>
            </w:r>
            <w:r w:rsidR="009D1C64" w:rsidRPr="004E66C1">
              <w:rPr>
                <w:rFonts w:asciiTheme="minorHAnsi" w:hAnsiTheme="minorHAnsi" w:cstheme="minorHAnsi"/>
                <w:sz w:val="20"/>
              </w:rPr>
              <w:t xml:space="preserve"> scalar </w:t>
            </w:r>
            <w:r w:rsidR="004C614B" w:rsidRPr="004E66C1">
              <w:rPr>
                <w:rFonts w:asciiTheme="minorHAnsi" w:hAnsiTheme="minorHAnsi" w:cstheme="minorHAnsi"/>
                <w:sz w:val="20"/>
              </w:rPr>
              <w:t xml:space="preserve">product </w:t>
            </w:r>
            <w:r w:rsidR="009D1C64" w:rsidRPr="004E66C1">
              <w:rPr>
                <w:rFonts w:asciiTheme="minorHAnsi" w:hAnsiTheme="minorHAnsi" w:cstheme="minorHAnsi"/>
                <w:sz w:val="20"/>
              </w:rPr>
              <w:t>and vector</w:t>
            </w:r>
          </w:p>
          <w:p w:rsidR="00FE26B1" w:rsidRPr="004E66C1" w:rsidRDefault="004C614B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product of two vectors</w:t>
            </w:r>
          </w:p>
          <w:p w:rsidR="00596EE5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FF3FDD" w:rsidRPr="004E66C1">
              <w:rPr>
                <w:rFonts w:asciiTheme="minorHAnsi" w:hAnsiTheme="minorHAnsi" w:cstheme="minorHAnsi"/>
                <w:sz w:val="20"/>
              </w:rPr>
              <w:t>7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.2 Scalar triple product</w:t>
            </w:r>
            <w:r w:rsidR="00F91001" w:rsidRPr="004E66C1">
              <w:rPr>
                <w:rFonts w:asciiTheme="minorHAnsi" w:hAnsiTheme="minorHAnsi" w:cstheme="minorHAnsi"/>
                <w:sz w:val="20"/>
              </w:rPr>
              <w:t xml:space="preserve"> and its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properties</w:t>
            </w:r>
          </w:p>
          <w:p w:rsidR="00955520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FF3FDD" w:rsidRPr="004E66C1">
              <w:rPr>
                <w:rFonts w:asciiTheme="minorHAnsi" w:hAnsiTheme="minorHAnsi" w:cstheme="minorHAnsi"/>
                <w:sz w:val="20"/>
              </w:rPr>
              <w:t>7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.3 Geometrical interpretation of scalar </w:t>
            </w:r>
          </w:p>
          <w:p w:rsidR="00FE26B1" w:rsidRPr="004E66C1" w:rsidRDefault="00955520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 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triple product</w:t>
            </w:r>
          </w:p>
          <w:p w:rsidR="00955520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FF3FDD" w:rsidRPr="004E66C1">
              <w:rPr>
                <w:rFonts w:asciiTheme="minorHAnsi" w:hAnsiTheme="minorHAnsi" w:cstheme="minorHAnsi"/>
                <w:sz w:val="20"/>
              </w:rPr>
              <w:t>7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.4 Vector triple product and its geometrical </w:t>
            </w:r>
          </w:p>
          <w:p w:rsidR="00FE26B1" w:rsidRPr="004E66C1" w:rsidRDefault="00955520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 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meaning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F3FDD" w:rsidRPr="004E66C1">
              <w:rPr>
                <w:rFonts w:asciiTheme="minorHAnsi" w:hAnsiTheme="minorHAnsi" w:cstheme="minorHAnsi"/>
                <w:sz w:val="20"/>
              </w:rPr>
              <w:t>7</w:t>
            </w:r>
            <w:r w:rsidR="009D1C64" w:rsidRPr="004E66C1">
              <w:rPr>
                <w:rFonts w:asciiTheme="minorHAnsi" w:hAnsiTheme="minorHAnsi" w:cstheme="minorHAnsi"/>
                <w:sz w:val="20"/>
              </w:rPr>
              <w:t xml:space="preserve">.5 Product of four </w:t>
            </w:r>
            <w:r w:rsidR="009E5482" w:rsidRPr="004E66C1">
              <w:rPr>
                <w:rFonts w:asciiTheme="minorHAnsi" w:hAnsiTheme="minorHAnsi" w:cstheme="minorHAnsi"/>
                <w:sz w:val="20"/>
              </w:rPr>
              <w:t>vectors</w:t>
            </w:r>
          </w:p>
          <w:p w:rsidR="00FE26B1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F3FDD" w:rsidRPr="004E66C1">
              <w:rPr>
                <w:rFonts w:asciiTheme="minorHAnsi" w:hAnsiTheme="minorHAnsi" w:cstheme="minorHAnsi"/>
                <w:sz w:val="20"/>
              </w:rPr>
              <w:t>7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.6 Reciprocal system of vectors</w:t>
            </w:r>
          </w:p>
        </w:tc>
      </w:tr>
      <w:tr w:rsidR="00FE26B1" w:rsidRPr="004E66C1" w:rsidTr="00F13175">
        <w:trPr>
          <w:trHeight w:val="1700"/>
        </w:trPr>
        <w:tc>
          <w:tcPr>
            <w:tcW w:w="4675" w:type="dxa"/>
          </w:tcPr>
          <w:p w:rsidR="00FE26B1" w:rsidRPr="004E66C1" w:rsidRDefault="009D1C64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Define l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imit, continuity and derivative of</w:t>
            </w:r>
            <w:r w:rsidR="00955520" w:rsidRPr="004E66C1">
              <w:rPr>
                <w:rFonts w:asciiTheme="minorHAnsi" w:hAnsiTheme="minorHAnsi" w:cstheme="minorHAnsi"/>
                <w:sz w:val="20"/>
              </w:rPr>
              <w:t xml:space="preserve"> a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 xml:space="preserve"> vector valued function</w:t>
            </w:r>
          </w:p>
          <w:p w:rsidR="00FE26B1" w:rsidRPr="004E66C1" w:rsidRDefault="00470292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State</w:t>
            </w:r>
            <w:r w:rsidR="00F5447C" w:rsidRPr="004E66C1">
              <w:rPr>
                <w:rFonts w:asciiTheme="minorHAnsi" w:hAnsiTheme="minorHAnsi" w:cstheme="minorHAnsi"/>
                <w:sz w:val="20"/>
              </w:rPr>
              <w:t xml:space="preserve"> and prove</w:t>
            </w:r>
            <w:r w:rsidR="00955520"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E66C1">
              <w:rPr>
                <w:rFonts w:asciiTheme="minorHAnsi" w:hAnsiTheme="minorHAnsi" w:cstheme="minorHAnsi"/>
                <w:sz w:val="20"/>
              </w:rPr>
              <w:t>necessary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and sufficient condition</w:t>
            </w:r>
            <w:r w:rsidR="009D1C64" w:rsidRPr="004E66C1">
              <w:rPr>
                <w:rFonts w:asciiTheme="minorHAnsi" w:hAnsiTheme="minorHAnsi" w:cstheme="minorHAnsi"/>
                <w:sz w:val="20"/>
              </w:rPr>
              <w:t>s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for a vector </w:t>
            </w:r>
            <w:r w:rsidR="00955520" w:rsidRPr="004E66C1">
              <w:rPr>
                <w:rFonts w:asciiTheme="minorHAnsi" w:hAnsiTheme="minorHAnsi" w:cstheme="minorHAnsi"/>
                <w:sz w:val="20"/>
              </w:rPr>
              <w:t xml:space="preserve"> function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to have a constant m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agnitude and constant direction</w:t>
            </w:r>
          </w:p>
          <w:p w:rsidR="004F2B9B" w:rsidRPr="004E66C1" w:rsidRDefault="004F2B9B" w:rsidP="00F131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Define gradient, divergence and curl and illustrate with examples</w:t>
            </w:r>
          </w:p>
        </w:tc>
        <w:tc>
          <w:tcPr>
            <w:tcW w:w="5153" w:type="dxa"/>
          </w:tcPr>
          <w:p w:rsidR="00FE26B1" w:rsidRPr="004E66C1" w:rsidRDefault="001A6B74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b/>
                <w:sz w:val="20"/>
              </w:rPr>
              <w:t>Unit VIII</w:t>
            </w:r>
            <w:r w:rsidR="00DD5607" w:rsidRPr="004E66C1">
              <w:rPr>
                <w:rFonts w:asciiTheme="minorHAnsi" w:hAnsiTheme="minorHAnsi" w:cstheme="minorHAnsi"/>
                <w:b/>
                <w:sz w:val="20"/>
              </w:rPr>
              <w:t>:</w:t>
            </w:r>
            <w:r w:rsidR="00FE26B1" w:rsidRPr="004E66C1">
              <w:rPr>
                <w:rFonts w:asciiTheme="minorHAnsi" w:hAnsiTheme="minorHAnsi" w:cstheme="minorHAnsi"/>
                <w:b/>
                <w:sz w:val="20"/>
              </w:rPr>
              <w:t xml:space="preserve"> Ve</w:t>
            </w:r>
            <w:r w:rsidR="00955520" w:rsidRPr="004E66C1">
              <w:rPr>
                <w:rFonts w:asciiTheme="minorHAnsi" w:hAnsiTheme="minorHAnsi" w:cstheme="minorHAnsi"/>
                <w:b/>
                <w:sz w:val="20"/>
              </w:rPr>
              <w:t>ctor D</w:t>
            </w:r>
            <w:r w:rsidR="00FE26B1" w:rsidRPr="004E66C1">
              <w:rPr>
                <w:rFonts w:asciiTheme="minorHAnsi" w:hAnsiTheme="minorHAnsi" w:cstheme="minorHAnsi"/>
                <w:b/>
                <w:sz w:val="20"/>
              </w:rPr>
              <w:t>ifferentiation</w:t>
            </w:r>
            <w:r w:rsidR="009C0F0C" w:rsidRPr="004E66C1">
              <w:rPr>
                <w:rFonts w:asciiTheme="minorHAnsi" w:hAnsiTheme="minorHAnsi" w:cstheme="minorHAnsi"/>
                <w:sz w:val="20"/>
              </w:rPr>
              <w:t xml:space="preserve">                        (15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)</w:t>
            </w:r>
          </w:p>
          <w:p w:rsidR="00955520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1A6B74" w:rsidRPr="004E66C1">
              <w:rPr>
                <w:rFonts w:asciiTheme="minorHAnsi" w:hAnsiTheme="minorHAnsi" w:cstheme="minorHAnsi"/>
                <w:sz w:val="20"/>
              </w:rPr>
              <w:t>8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.1 Limit, Continuity and derivative </w:t>
            </w:r>
            <w:r w:rsidR="00470292" w:rsidRPr="004E66C1">
              <w:rPr>
                <w:rFonts w:asciiTheme="minorHAnsi" w:hAnsiTheme="minorHAnsi" w:cstheme="minorHAnsi"/>
                <w:sz w:val="20"/>
              </w:rPr>
              <w:t>of</w:t>
            </w:r>
          </w:p>
          <w:p w:rsidR="00FE26B1" w:rsidRPr="004E66C1" w:rsidRDefault="00955520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470292" w:rsidRPr="004E66C1">
              <w:rPr>
                <w:rFonts w:asciiTheme="minorHAnsi" w:hAnsiTheme="minorHAnsi" w:cstheme="minorHAnsi"/>
                <w:sz w:val="20"/>
              </w:rPr>
              <w:t xml:space="preserve"> vector valued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functions</w:t>
            </w:r>
          </w:p>
          <w:p w:rsidR="00955520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1A6B74" w:rsidRPr="004E66C1">
              <w:rPr>
                <w:rFonts w:asciiTheme="minorHAnsi" w:hAnsiTheme="minorHAnsi" w:cstheme="minorHAnsi"/>
                <w:sz w:val="20"/>
              </w:rPr>
              <w:t>8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.2 Necessary and sufficient condition for a</w:t>
            </w:r>
          </w:p>
          <w:p w:rsidR="00955520" w:rsidRPr="004E66C1" w:rsidRDefault="00955520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 vector function to have a constant magnitude </w:t>
            </w:r>
          </w:p>
          <w:p w:rsidR="00FE26B1" w:rsidRPr="004E66C1" w:rsidRDefault="00955520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    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 xml:space="preserve">and constant 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96EE5" w:rsidRPr="004E66C1">
              <w:rPr>
                <w:rFonts w:asciiTheme="minorHAnsi" w:hAnsiTheme="minorHAnsi" w:cstheme="minorHAnsi"/>
                <w:sz w:val="20"/>
              </w:rPr>
              <w:t>direction</w:t>
            </w:r>
          </w:p>
          <w:p w:rsidR="004F2B9B" w:rsidRPr="004E66C1" w:rsidRDefault="00F22213" w:rsidP="00F131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955520" w:rsidRPr="004E66C1">
              <w:rPr>
                <w:rFonts w:asciiTheme="minorHAnsi" w:hAnsiTheme="minorHAnsi" w:cstheme="minorHAnsi"/>
                <w:sz w:val="20"/>
              </w:rPr>
              <w:t>8.3 Gradient, d</w:t>
            </w:r>
            <w:r w:rsidR="004F2B9B" w:rsidRPr="004E66C1">
              <w:rPr>
                <w:rFonts w:asciiTheme="minorHAnsi" w:hAnsiTheme="minorHAnsi" w:cstheme="minorHAnsi"/>
                <w:sz w:val="20"/>
              </w:rPr>
              <w:t xml:space="preserve">ivergence and </w:t>
            </w:r>
            <w:r w:rsidR="00955520" w:rsidRPr="004E66C1">
              <w:rPr>
                <w:rFonts w:asciiTheme="minorHAnsi" w:hAnsiTheme="minorHAnsi" w:cstheme="minorHAnsi"/>
                <w:sz w:val="20"/>
              </w:rPr>
              <w:t>c</w:t>
            </w:r>
            <w:r w:rsidR="004F2B9B" w:rsidRPr="004E66C1">
              <w:rPr>
                <w:rFonts w:asciiTheme="minorHAnsi" w:hAnsiTheme="minorHAnsi" w:cstheme="minorHAnsi"/>
                <w:sz w:val="20"/>
              </w:rPr>
              <w:t>url</w:t>
            </w:r>
            <w:r w:rsidR="00955520" w:rsidRPr="004E66C1">
              <w:rPr>
                <w:rFonts w:asciiTheme="minorHAnsi" w:hAnsiTheme="minorHAnsi" w:cstheme="minorHAnsi"/>
                <w:sz w:val="20"/>
              </w:rPr>
              <w:t xml:space="preserve"> of a vector </w:t>
            </w:r>
          </w:p>
        </w:tc>
      </w:tr>
    </w:tbl>
    <w:p w:rsidR="00FE26B1" w:rsidRPr="004E66C1" w:rsidRDefault="00FE26B1" w:rsidP="00F13175">
      <w:pPr>
        <w:spacing w:after="0" w:line="240" w:lineRule="auto"/>
        <w:jc w:val="both"/>
        <w:rPr>
          <w:rFonts w:asciiTheme="minorHAnsi" w:hAnsiTheme="minorHAnsi" w:cstheme="minorHAnsi"/>
          <w:b/>
          <w:sz w:val="20"/>
        </w:rPr>
      </w:pPr>
    </w:p>
    <w:p w:rsidR="00FE26B1" w:rsidRPr="004E66C1" w:rsidRDefault="00FE26B1" w:rsidP="00F13175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4E66C1">
        <w:rPr>
          <w:rFonts w:asciiTheme="minorHAnsi" w:hAnsiTheme="minorHAnsi" w:cstheme="minorHAnsi"/>
          <w:b/>
          <w:sz w:val="20"/>
        </w:rPr>
        <w:t>Instructional Techniques</w:t>
      </w:r>
    </w:p>
    <w:p w:rsidR="00C519F6" w:rsidRPr="004E66C1" w:rsidRDefault="00C519F6" w:rsidP="00F13175">
      <w:pPr>
        <w:spacing w:after="0" w:line="240" w:lineRule="auto"/>
        <w:ind w:left="360"/>
        <w:jc w:val="both"/>
        <w:rPr>
          <w:rFonts w:asciiTheme="minorHAnsi" w:hAnsiTheme="minorHAnsi" w:cstheme="minorHAnsi"/>
          <w:b/>
          <w:sz w:val="20"/>
        </w:rPr>
      </w:pPr>
      <w:r w:rsidRPr="004E66C1">
        <w:rPr>
          <w:rFonts w:asciiTheme="minorHAnsi" w:hAnsiTheme="minorHAnsi" w:cstheme="minorHAnsi"/>
          <w:sz w:val="18"/>
          <w:szCs w:val="20"/>
        </w:rPr>
        <w:t xml:space="preserve">The general instructional techniques are as </w:t>
      </w:r>
      <w:proofErr w:type="gramStart"/>
      <w:r w:rsidRPr="004E66C1">
        <w:rPr>
          <w:rFonts w:asciiTheme="minorHAnsi" w:hAnsiTheme="minorHAnsi" w:cstheme="minorHAnsi"/>
          <w:sz w:val="18"/>
          <w:szCs w:val="20"/>
        </w:rPr>
        <w:t>follows</w:t>
      </w:r>
      <w:r w:rsidRPr="004E66C1">
        <w:rPr>
          <w:rFonts w:asciiTheme="minorHAnsi" w:hAnsiTheme="minorHAnsi" w:cstheme="minorHAnsi"/>
          <w:b/>
          <w:sz w:val="20"/>
        </w:rPr>
        <w:t xml:space="preserve"> :</w:t>
      </w:r>
      <w:proofErr w:type="gramEnd"/>
    </w:p>
    <w:p w:rsidR="00FE26B1" w:rsidRPr="004E66C1" w:rsidRDefault="00FE26B1" w:rsidP="00F1317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Lecture with discussion</w:t>
      </w:r>
    </w:p>
    <w:p w:rsidR="00955520" w:rsidRPr="004E66C1" w:rsidRDefault="00955520" w:rsidP="00F1317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Question and answer </w:t>
      </w:r>
    </w:p>
    <w:p w:rsidR="00955520" w:rsidRPr="004E66C1" w:rsidRDefault="00955520" w:rsidP="00F1317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Problem </w:t>
      </w:r>
      <w:r w:rsidR="009C20EC" w:rsidRPr="004E66C1">
        <w:rPr>
          <w:rFonts w:asciiTheme="minorHAnsi" w:hAnsiTheme="minorHAnsi" w:cstheme="minorHAnsi"/>
          <w:sz w:val="20"/>
        </w:rPr>
        <w:t xml:space="preserve">solving and  discussion </w:t>
      </w:r>
    </w:p>
    <w:p w:rsidR="00FE26B1" w:rsidRPr="004E66C1" w:rsidRDefault="009C20EC" w:rsidP="00F13175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b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    </w:t>
      </w:r>
      <w:r w:rsidRPr="004E66C1">
        <w:rPr>
          <w:rFonts w:asciiTheme="minorHAnsi" w:hAnsiTheme="minorHAnsi" w:cstheme="minorHAnsi"/>
          <w:b/>
          <w:sz w:val="20"/>
        </w:rPr>
        <w:t xml:space="preserve">4.2 The specific instructional techniques are as </w:t>
      </w:r>
      <w:proofErr w:type="gramStart"/>
      <w:r w:rsidRPr="004E66C1">
        <w:rPr>
          <w:rFonts w:asciiTheme="minorHAnsi" w:hAnsiTheme="minorHAnsi" w:cstheme="minorHAnsi"/>
          <w:b/>
          <w:sz w:val="20"/>
        </w:rPr>
        <w:t>follows :</w:t>
      </w:r>
      <w:proofErr w:type="gramEnd"/>
    </w:p>
    <w:tbl>
      <w:tblPr>
        <w:tblStyle w:val="TableGrid"/>
        <w:tblW w:w="6480" w:type="dxa"/>
        <w:tblInd w:w="1638" w:type="dxa"/>
        <w:tblLook w:val="04A0"/>
      </w:tblPr>
      <w:tblGrid>
        <w:gridCol w:w="1585"/>
        <w:gridCol w:w="4895"/>
      </w:tblGrid>
      <w:tr w:rsidR="009C20EC" w:rsidRPr="004E66C1" w:rsidTr="0025651D">
        <w:trPr>
          <w:trHeight w:val="251"/>
        </w:trPr>
        <w:tc>
          <w:tcPr>
            <w:tcW w:w="158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Cs w:val="24"/>
              </w:rPr>
              <w:t xml:space="preserve">Units </w:t>
            </w:r>
          </w:p>
        </w:tc>
        <w:tc>
          <w:tcPr>
            <w:tcW w:w="489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Instructional Techniques </w:t>
            </w:r>
          </w:p>
        </w:tc>
      </w:tr>
      <w:tr w:rsidR="009C20EC" w:rsidRPr="004E66C1" w:rsidTr="0025651D">
        <w:trPr>
          <w:trHeight w:val="368"/>
        </w:trPr>
        <w:tc>
          <w:tcPr>
            <w:tcW w:w="158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I</w:t>
            </w:r>
          </w:p>
        </w:tc>
        <w:tc>
          <w:tcPr>
            <w:tcW w:w="489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Discussion </w:t>
            </w:r>
            <w:r w:rsidR="0025651D"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in group</w:t>
            </w: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</w:t>
            </w:r>
          </w:p>
        </w:tc>
      </w:tr>
      <w:tr w:rsidR="009C20EC" w:rsidRPr="004E66C1" w:rsidTr="0025651D">
        <w:trPr>
          <w:trHeight w:val="375"/>
        </w:trPr>
        <w:tc>
          <w:tcPr>
            <w:tcW w:w="158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II</w:t>
            </w:r>
          </w:p>
        </w:tc>
        <w:tc>
          <w:tcPr>
            <w:tcW w:w="4895" w:type="dxa"/>
          </w:tcPr>
          <w:p w:rsidR="009C20EC" w:rsidRPr="004E66C1" w:rsidRDefault="0025651D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Group discussion </w:t>
            </w:r>
            <w:r w:rsidR="009C20EC"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and </w:t>
            </w: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individual </w:t>
            </w:r>
            <w:r w:rsidR="009C20EC"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assignment </w:t>
            </w:r>
          </w:p>
        </w:tc>
      </w:tr>
      <w:tr w:rsidR="009C20EC" w:rsidRPr="004E66C1" w:rsidTr="0025651D">
        <w:trPr>
          <w:trHeight w:val="375"/>
        </w:trPr>
        <w:tc>
          <w:tcPr>
            <w:tcW w:w="158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III</w:t>
            </w:r>
          </w:p>
        </w:tc>
        <w:tc>
          <w:tcPr>
            <w:tcW w:w="4895" w:type="dxa"/>
          </w:tcPr>
          <w:p w:rsidR="009C20EC" w:rsidRPr="004E66C1" w:rsidRDefault="0025651D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Discus</w:t>
            </w:r>
            <w:r w:rsidR="009C20EC"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sion</w:t>
            </w: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in group</w:t>
            </w:r>
            <w:r w:rsidR="009C20EC"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and problem solving </w:t>
            </w:r>
          </w:p>
        </w:tc>
      </w:tr>
      <w:tr w:rsidR="009C20EC" w:rsidRPr="004E66C1" w:rsidTr="0025651D">
        <w:trPr>
          <w:trHeight w:val="368"/>
        </w:trPr>
        <w:tc>
          <w:tcPr>
            <w:tcW w:w="158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IV</w:t>
            </w:r>
          </w:p>
        </w:tc>
        <w:tc>
          <w:tcPr>
            <w:tcW w:w="4895" w:type="dxa"/>
          </w:tcPr>
          <w:p w:rsidR="009C20EC" w:rsidRPr="004E66C1" w:rsidRDefault="0025651D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Project work </w:t>
            </w:r>
            <w:r w:rsidR="009C20EC"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</w:t>
            </w:r>
          </w:p>
        </w:tc>
      </w:tr>
      <w:tr w:rsidR="009C20EC" w:rsidRPr="004E66C1" w:rsidTr="0025651D">
        <w:trPr>
          <w:trHeight w:val="368"/>
        </w:trPr>
        <w:tc>
          <w:tcPr>
            <w:tcW w:w="158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V</w:t>
            </w:r>
          </w:p>
        </w:tc>
        <w:tc>
          <w:tcPr>
            <w:tcW w:w="4895" w:type="dxa"/>
          </w:tcPr>
          <w:p w:rsidR="009C20EC" w:rsidRPr="004E66C1" w:rsidRDefault="0025651D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Individual a</w:t>
            </w:r>
            <w:r w:rsidR="009C20EC"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ssignment</w:t>
            </w: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</w:t>
            </w:r>
            <w:r w:rsidR="009C20EC"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and </w:t>
            </w: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discussion</w:t>
            </w:r>
          </w:p>
        </w:tc>
      </w:tr>
      <w:tr w:rsidR="009C20EC" w:rsidRPr="004E66C1" w:rsidTr="0025651D">
        <w:trPr>
          <w:trHeight w:val="368"/>
        </w:trPr>
        <w:tc>
          <w:tcPr>
            <w:tcW w:w="158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VI</w:t>
            </w:r>
          </w:p>
        </w:tc>
        <w:tc>
          <w:tcPr>
            <w:tcW w:w="489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Problem solving and presentation </w:t>
            </w:r>
          </w:p>
        </w:tc>
      </w:tr>
      <w:tr w:rsidR="009C20EC" w:rsidRPr="004E66C1" w:rsidTr="0025651D">
        <w:trPr>
          <w:trHeight w:val="368"/>
        </w:trPr>
        <w:tc>
          <w:tcPr>
            <w:tcW w:w="158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VII</w:t>
            </w:r>
          </w:p>
        </w:tc>
        <w:tc>
          <w:tcPr>
            <w:tcW w:w="4895" w:type="dxa"/>
          </w:tcPr>
          <w:p w:rsidR="009C20EC" w:rsidRPr="004E66C1" w:rsidRDefault="0025651D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Problem solving </w:t>
            </w:r>
          </w:p>
        </w:tc>
      </w:tr>
      <w:tr w:rsidR="009C20EC" w:rsidRPr="004E66C1" w:rsidTr="0025651D">
        <w:trPr>
          <w:trHeight w:val="368"/>
        </w:trPr>
        <w:tc>
          <w:tcPr>
            <w:tcW w:w="1585" w:type="dxa"/>
          </w:tcPr>
          <w:p w:rsidR="009C20EC" w:rsidRPr="004E66C1" w:rsidRDefault="009C20EC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>VIII</w:t>
            </w:r>
          </w:p>
        </w:tc>
        <w:tc>
          <w:tcPr>
            <w:tcW w:w="4895" w:type="dxa"/>
          </w:tcPr>
          <w:p w:rsidR="009C20EC" w:rsidRPr="004E66C1" w:rsidRDefault="0025651D" w:rsidP="00F1317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E66C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Group work and presentation </w:t>
            </w:r>
          </w:p>
        </w:tc>
      </w:tr>
    </w:tbl>
    <w:p w:rsidR="009C20EC" w:rsidRPr="004E66C1" w:rsidRDefault="009C20EC" w:rsidP="00F13175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b/>
          <w:sz w:val="32"/>
          <w:szCs w:val="36"/>
        </w:rPr>
      </w:pPr>
    </w:p>
    <w:p w:rsidR="00FE26B1" w:rsidRPr="004E66C1" w:rsidRDefault="00FE26B1" w:rsidP="00F13175">
      <w:p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4E66C1">
        <w:rPr>
          <w:rFonts w:asciiTheme="minorHAnsi" w:hAnsiTheme="minorHAnsi" w:cstheme="minorHAnsi"/>
          <w:b/>
          <w:sz w:val="20"/>
        </w:rPr>
        <w:t>5. Evaluation:</w:t>
      </w:r>
    </w:p>
    <w:p w:rsidR="00FE26B1" w:rsidRPr="004E66C1" w:rsidRDefault="00512F77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 xml:space="preserve">The office of the Controller of Examination will conduct the final examination at the end of the academic </w:t>
      </w:r>
      <w:proofErr w:type="gramStart"/>
      <w:r w:rsidRPr="004E66C1">
        <w:rPr>
          <w:rFonts w:asciiTheme="minorHAnsi" w:hAnsiTheme="minorHAnsi" w:cstheme="minorHAnsi"/>
          <w:sz w:val="20"/>
        </w:rPr>
        <w:t xml:space="preserve">session  </w:t>
      </w:r>
      <w:r w:rsidR="00FE26B1" w:rsidRPr="004E66C1">
        <w:rPr>
          <w:rFonts w:asciiTheme="minorHAnsi" w:hAnsiTheme="minorHAnsi" w:cstheme="minorHAnsi"/>
          <w:sz w:val="20"/>
        </w:rPr>
        <w:t>to</w:t>
      </w:r>
      <w:proofErr w:type="gramEnd"/>
      <w:r w:rsidR="00FE26B1" w:rsidRPr="004E66C1">
        <w:rPr>
          <w:rFonts w:asciiTheme="minorHAnsi" w:hAnsiTheme="minorHAnsi" w:cstheme="minorHAnsi"/>
          <w:sz w:val="20"/>
        </w:rPr>
        <w:t xml:space="preserve"> evaluate the student’s performance. The types</w:t>
      </w:r>
      <w:r w:rsidRPr="004E66C1">
        <w:rPr>
          <w:rFonts w:asciiTheme="minorHAnsi" w:hAnsiTheme="minorHAnsi" w:cstheme="minorHAnsi"/>
          <w:sz w:val="20"/>
        </w:rPr>
        <w:t xml:space="preserve"> and number </w:t>
      </w:r>
      <w:proofErr w:type="gramStart"/>
      <w:r w:rsidRPr="004E66C1">
        <w:rPr>
          <w:rFonts w:asciiTheme="minorHAnsi" w:hAnsiTheme="minorHAnsi" w:cstheme="minorHAnsi"/>
          <w:sz w:val="20"/>
        </w:rPr>
        <w:t>of  questions</w:t>
      </w:r>
      <w:proofErr w:type="gramEnd"/>
      <w:r w:rsidRPr="004E66C1">
        <w:rPr>
          <w:rFonts w:asciiTheme="minorHAnsi" w:hAnsiTheme="minorHAnsi" w:cstheme="minorHAnsi"/>
          <w:sz w:val="20"/>
        </w:rPr>
        <w:t xml:space="preserve"> </w:t>
      </w:r>
      <w:r w:rsidR="00FE26B1" w:rsidRPr="004E66C1">
        <w:rPr>
          <w:rFonts w:asciiTheme="minorHAnsi" w:hAnsiTheme="minorHAnsi" w:cstheme="minorHAnsi"/>
          <w:sz w:val="20"/>
        </w:rPr>
        <w:t xml:space="preserve">, marks </w:t>
      </w:r>
      <w:r w:rsidRPr="004E66C1">
        <w:rPr>
          <w:rFonts w:asciiTheme="minorHAnsi" w:hAnsiTheme="minorHAnsi" w:cstheme="minorHAnsi"/>
          <w:sz w:val="20"/>
        </w:rPr>
        <w:t xml:space="preserve">allocated to </w:t>
      </w:r>
      <w:r w:rsidR="004E66C1" w:rsidRPr="004E66C1">
        <w:rPr>
          <w:rFonts w:asciiTheme="minorHAnsi" w:hAnsiTheme="minorHAnsi" w:cstheme="minorHAnsi"/>
          <w:sz w:val="20"/>
        </w:rPr>
        <w:t>objective and su</w:t>
      </w:r>
      <w:r w:rsidR="00FE26B1" w:rsidRPr="004E66C1">
        <w:rPr>
          <w:rFonts w:asciiTheme="minorHAnsi" w:hAnsiTheme="minorHAnsi" w:cstheme="minorHAnsi"/>
          <w:sz w:val="20"/>
        </w:rPr>
        <w:t xml:space="preserve">bjective </w:t>
      </w:r>
      <w:r w:rsidRPr="004E66C1">
        <w:rPr>
          <w:rFonts w:asciiTheme="minorHAnsi" w:hAnsiTheme="minorHAnsi" w:cstheme="minorHAnsi"/>
          <w:sz w:val="20"/>
        </w:rPr>
        <w:t>question</w:t>
      </w:r>
      <w:r w:rsidR="004E66C1" w:rsidRPr="004E66C1">
        <w:rPr>
          <w:rFonts w:asciiTheme="minorHAnsi" w:hAnsiTheme="minorHAnsi" w:cstheme="minorHAnsi"/>
          <w:sz w:val="20"/>
        </w:rPr>
        <w:t>s</w:t>
      </w:r>
      <w:r w:rsidRPr="004E66C1">
        <w:rPr>
          <w:rFonts w:asciiTheme="minorHAnsi" w:hAnsiTheme="minorHAnsi" w:cstheme="minorHAnsi"/>
          <w:sz w:val="20"/>
        </w:rPr>
        <w:t xml:space="preserve"> </w:t>
      </w:r>
      <w:r w:rsidR="00FE26B1" w:rsidRPr="004E66C1">
        <w:rPr>
          <w:rFonts w:asciiTheme="minorHAnsi" w:hAnsiTheme="minorHAnsi" w:cstheme="minorHAnsi"/>
          <w:sz w:val="20"/>
        </w:rPr>
        <w:t>will be as follows</w:t>
      </w:r>
      <w:r w:rsidR="004E66C1" w:rsidRPr="004E66C1">
        <w:rPr>
          <w:rFonts w:asciiTheme="minorHAnsi" w:hAnsiTheme="minorHAnsi" w:cstheme="minorHAnsi"/>
          <w:sz w:val="20"/>
        </w:rPr>
        <w:t xml:space="preserve"> :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3"/>
        <w:gridCol w:w="2194"/>
        <w:gridCol w:w="2396"/>
        <w:gridCol w:w="2330"/>
      </w:tblGrid>
      <w:tr w:rsidR="00FE26B1" w:rsidRPr="004E66C1" w:rsidTr="003B5A2B">
        <w:trPr>
          <w:trHeight w:val="962"/>
        </w:trPr>
        <w:tc>
          <w:tcPr>
            <w:tcW w:w="2533" w:type="dxa"/>
          </w:tcPr>
          <w:p w:rsidR="00FE26B1" w:rsidRPr="004E66C1" w:rsidRDefault="00FE26B1" w:rsidP="00F13175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Types of questions </w:t>
            </w:r>
          </w:p>
        </w:tc>
        <w:tc>
          <w:tcPr>
            <w:tcW w:w="2194" w:type="dxa"/>
          </w:tcPr>
          <w:p w:rsidR="00FE26B1" w:rsidRPr="004E66C1" w:rsidRDefault="00FE26B1" w:rsidP="00F13175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Total questions</w:t>
            </w:r>
            <w:r w:rsidR="005B6326" w:rsidRPr="004E66C1">
              <w:rPr>
                <w:rFonts w:asciiTheme="minorHAnsi" w:hAnsiTheme="minorHAnsi" w:cstheme="minorHAnsi"/>
                <w:sz w:val="20"/>
              </w:rPr>
              <w:t xml:space="preserve"> to be answered</w:t>
            </w:r>
          </w:p>
        </w:tc>
        <w:tc>
          <w:tcPr>
            <w:tcW w:w="2396" w:type="dxa"/>
          </w:tcPr>
          <w:p w:rsidR="00FE26B1" w:rsidRPr="004E66C1" w:rsidRDefault="005B6326" w:rsidP="00F13175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 xml:space="preserve">  A</w:t>
            </w:r>
            <w:r w:rsidR="00FE26B1" w:rsidRPr="004E66C1">
              <w:rPr>
                <w:rFonts w:asciiTheme="minorHAnsi" w:hAnsiTheme="minorHAnsi" w:cstheme="minorHAnsi"/>
                <w:sz w:val="20"/>
              </w:rPr>
              <w:t>llocated</w:t>
            </w:r>
            <w:r w:rsidRPr="004E66C1">
              <w:rPr>
                <w:rFonts w:asciiTheme="minorHAnsi" w:hAnsiTheme="minorHAnsi" w:cstheme="minorHAnsi"/>
                <w:sz w:val="20"/>
              </w:rPr>
              <w:t xml:space="preserve"> marks </w:t>
            </w:r>
          </w:p>
        </w:tc>
        <w:tc>
          <w:tcPr>
            <w:tcW w:w="2330" w:type="dxa"/>
          </w:tcPr>
          <w:p w:rsidR="00FE26B1" w:rsidRPr="004E66C1" w:rsidRDefault="00FE26B1" w:rsidP="00F13175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Total marks</w:t>
            </w:r>
          </w:p>
        </w:tc>
      </w:tr>
      <w:tr w:rsidR="00FE26B1" w:rsidRPr="004E66C1" w:rsidTr="00F54CE1">
        <w:trPr>
          <w:trHeight w:val="515"/>
        </w:trPr>
        <w:tc>
          <w:tcPr>
            <w:tcW w:w="2533" w:type="dxa"/>
          </w:tcPr>
          <w:p w:rsidR="00FE26B1" w:rsidRPr="004E66C1" w:rsidRDefault="00FE26B1" w:rsidP="00F13175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lastRenderedPageBreak/>
              <w:t>Multiple choice questions</w:t>
            </w:r>
          </w:p>
        </w:tc>
        <w:tc>
          <w:tcPr>
            <w:tcW w:w="2194" w:type="dxa"/>
          </w:tcPr>
          <w:p w:rsidR="00FE26B1" w:rsidRPr="004E66C1" w:rsidRDefault="00FE26B1" w:rsidP="00F131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20</w:t>
            </w:r>
          </w:p>
        </w:tc>
        <w:tc>
          <w:tcPr>
            <w:tcW w:w="2396" w:type="dxa"/>
          </w:tcPr>
          <w:p w:rsidR="00FE26B1" w:rsidRPr="004E66C1" w:rsidRDefault="00FE26B1" w:rsidP="00F131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20 x 1</w:t>
            </w:r>
          </w:p>
        </w:tc>
        <w:tc>
          <w:tcPr>
            <w:tcW w:w="2330" w:type="dxa"/>
          </w:tcPr>
          <w:p w:rsidR="00FE26B1" w:rsidRPr="004E66C1" w:rsidRDefault="00FE26B1" w:rsidP="00F131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20</w:t>
            </w:r>
          </w:p>
        </w:tc>
      </w:tr>
      <w:tr w:rsidR="00FE26B1" w:rsidRPr="004E66C1" w:rsidTr="00F54CE1">
        <w:trPr>
          <w:trHeight w:val="501"/>
        </w:trPr>
        <w:tc>
          <w:tcPr>
            <w:tcW w:w="2533" w:type="dxa"/>
          </w:tcPr>
          <w:p w:rsidR="00FE26B1" w:rsidRPr="004E66C1" w:rsidRDefault="00FE26B1" w:rsidP="00F13175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Short answer questions</w:t>
            </w:r>
          </w:p>
        </w:tc>
        <w:tc>
          <w:tcPr>
            <w:tcW w:w="2194" w:type="dxa"/>
          </w:tcPr>
          <w:p w:rsidR="00FE26B1" w:rsidRPr="004E66C1" w:rsidRDefault="00FE26B1" w:rsidP="00F131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8</w:t>
            </w:r>
            <w:r w:rsidR="00955520" w:rsidRPr="004E66C1">
              <w:rPr>
                <w:rFonts w:asciiTheme="minorHAnsi" w:hAnsiTheme="minorHAnsi" w:cstheme="minorHAnsi"/>
                <w:sz w:val="20"/>
              </w:rPr>
              <w:t xml:space="preserve">with 3 or </w:t>
            </w:r>
          </w:p>
        </w:tc>
        <w:tc>
          <w:tcPr>
            <w:tcW w:w="2396" w:type="dxa"/>
          </w:tcPr>
          <w:p w:rsidR="00FE26B1" w:rsidRPr="004E66C1" w:rsidRDefault="00FE26B1" w:rsidP="00F131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8 x 7</w:t>
            </w:r>
          </w:p>
        </w:tc>
        <w:tc>
          <w:tcPr>
            <w:tcW w:w="2330" w:type="dxa"/>
          </w:tcPr>
          <w:p w:rsidR="00FE26B1" w:rsidRPr="004E66C1" w:rsidRDefault="00FE26B1" w:rsidP="00F131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56</w:t>
            </w:r>
          </w:p>
        </w:tc>
      </w:tr>
      <w:tr w:rsidR="00FE26B1" w:rsidRPr="004E66C1" w:rsidTr="00F54CE1">
        <w:trPr>
          <w:trHeight w:val="833"/>
        </w:trPr>
        <w:tc>
          <w:tcPr>
            <w:tcW w:w="2533" w:type="dxa"/>
          </w:tcPr>
          <w:p w:rsidR="00FE26B1" w:rsidRPr="004E66C1" w:rsidRDefault="00FE26B1" w:rsidP="00F13175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Long answer questions</w:t>
            </w:r>
          </w:p>
        </w:tc>
        <w:tc>
          <w:tcPr>
            <w:tcW w:w="2194" w:type="dxa"/>
          </w:tcPr>
          <w:p w:rsidR="00FE26B1" w:rsidRPr="004E66C1" w:rsidRDefault="00FE26B1" w:rsidP="00F131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</w:t>
            </w:r>
            <w:r w:rsidR="00955520" w:rsidRPr="004E66C1">
              <w:rPr>
                <w:rFonts w:asciiTheme="minorHAnsi" w:hAnsiTheme="minorHAnsi" w:cstheme="minorHAnsi"/>
                <w:sz w:val="20"/>
              </w:rPr>
              <w:t xml:space="preserve"> with 1 or </w:t>
            </w:r>
          </w:p>
        </w:tc>
        <w:tc>
          <w:tcPr>
            <w:tcW w:w="2396" w:type="dxa"/>
          </w:tcPr>
          <w:p w:rsidR="00FE26B1" w:rsidRPr="004E66C1" w:rsidRDefault="00FE26B1" w:rsidP="00F131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 x 12</w:t>
            </w:r>
          </w:p>
        </w:tc>
        <w:tc>
          <w:tcPr>
            <w:tcW w:w="2330" w:type="dxa"/>
          </w:tcPr>
          <w:p w:rsidR="00FE26B1" w:rsidRPr="004E66C1" w:rsidRDefault="00FE26B1" w:rsidP="00F131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E66C1">
              <w:rPr>
                <w:rFonts w:asciiTheme="minorHAnsi" w:hAnsiTheme="minorHAnsi" w:cstheme="minorHAnsi"/>
                <w:sz w:val="20"/>
              </w:rPr>
              <w:t>24</w:t>
            </w:r>
          </w:p>
        </w:tc>
      </w:tr>
    </w:tbl>
    <w:p w:rsidR="00FE26B1" w:rsidRPr="004E66C1" w:rsidRDefault="00FE26B1" w:rsidP="00F13175">
      <w:pPr>
        <w:tabs>
          <w:tab w:val="left" w:pos="2850"/>
        </w:tabs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4E66C1">
        <w:rPr>
          <w:rFonts w:asciiTheme="minorHAnsi" w:hAnsiTheme="minorHAnsi" w:cstheme="minorHAnsi"/>
          <w:b/>
          <w:sz w:val="20"/>
        </w:rPr>
        <w:tab/>
      </w:r>
    </w:p>
    <w:p w:rsidR="00FE26B1" w:rsidRPr="004E66C1" w:rsidRDefault="00FE26B1" w:rsidP="00F13175">
      <w:p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4E66C1">
        <w:rPr>
          <w:rFonts w:asciiTheme="minorHAnsi" w:hAnsiTheme="minorHAnsi" w:cstheme="minorHAnsi"/>
          <w:b/>
          <w:sz w:val="20"/>
        </w:rPr>
        <w:t>6. Recommended Books and References</w:t>
      </w:r>
    </w:p>
    <w:p w:rsidR="00185ECD" w:rsidRPr="004E66C1" w:rsidRDefault="00E8177B" w:rsidP="00F13175">
      <w:pPr>
        <w:spacing w:after="0" w:line="240" w:lineRule="auto"/>
        <w:rPr>
          <w:rFonts w:asciiTheme="minorHAnsi" w:hAnsiTheme="minorHAnsi" w:cstheme="minorHAnsi"/>
          <w:b/>
          <w:sz w:val="18"/>
          <w:szCs w:val="20"/>
        </w:rPr>
      </w:pPr>
      <w:r w:rsidRPr="004E66C1">
        <w:rPr>
          <w:rFonts w:asciiTheme="minorHAnsi" w:hAnsiTheme="minorHAnsi" w:cstheme="minorHAnsi"/>
          <w:b/>
          <w:sz w:val="18"/>
          <w:szCs w:val="20"/>
        </w:rPr>
        <w:t xml:space="preserve">  6.1 </w:t>
      </w:r>
      <w:r w:rsidR="00FE26B1" w:rsidRPr="004E66C1">
        <w:rPr>
          <w:rFonts w:asciiTheme="minorHAnsi" w:hAnsiTheme="minorHAnsi" w:cstheme="minorHAnsi"/>
          <w:b/>
          <w:sz w:val="18"/>
          <w:szCs w:val="20"/>
        </w:rPr>
        <w:t>Recommended Books</w:t>
      </w:r>
    </w:p>
    <w:p w:rsidR="00FE26B1" w:rsidRPr="004E66C1" w:rsidRDefault="00185ECD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proofErr w:type="spellStart"/>
      <w:r w:rsidRPr="004E66C1">
        <w:rPr>
          <w:rFonts w:asciiTheme="minorHAnsi" w:hAnsiTheme="minorHAnsi" w:cstheme="minorHAnsi"/>
          <w:sz w:val="20"/>
        </w:rPr>
        <w:t>Dummit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4E66C1">
        <w:rPr>
          <w:rFonts w:asciiTheme="minorHAnsi" w:hAnsiTheme="minorHAnsi" w:cstheme="minorHAnsi"/>
          <w:sz w:val="20"/>
        </w:rPr>
        <w:t>D.S</w:t>
      </w:r>
      <w:proofErr w:type="gramStart"/>
      <w:r w:rsidRPr="004E66C1">
        <w:rPr>
          <w:rFonts w:asciiTheme="minorHAnsi" w:hAnsiTheme="minorHAnsi" w:cstheme="minorHAnsi"/>
          <w:sz w:val="20"/>
        </w:rPr>
        <w:t>.&amp;</w:t>
      </w:r>
      <w:proofErr w:type="gramEnd"/>
      <w:r w:rsidRPr="004E66C1">
        <w:rPr>
          <w:rFonts w:asciiTheme="minorHAnsi" w:hAnsiTheme="minorHAnsi" w:cstheme="minorHAnsi"/>
          <w:sz w:val="20"/>
        </w:rPr>
        <w:t>Foote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R. (2002)</w:t>
      </w:r>
      <w:r w:rsidR="004E66C1">
        <w:rPr>
          <w:rFonts w:asciiTheme="minorHAnsi" w:hAnsiTheme="minorHAnsi" w:cstheme="minorHAnsi"/>
          <w:sz w:val="20"/>
        </w:rPr>
        <w:t xml:space="preserve"> ,</w:t>
      </w:r>
      <w:r w:rsidR="00E8177B" w:rsidRPr="004E66C1">
        <w:rPr>
          <w:rFonts w:asciiTheme="minorHAnsi" w:hAnsiTheme="minorHAnsi" w:cstheme="minorHAnsi"/>
          <w:i/>
          <w:sz w:val="20"/>
        </w:rPr>
        <w:t>Abstract a</w:t>
      </w:r>
      <w:r w:rsidRPr="004E66C1">
        <w:rPr>
          <w:rFonts w:asciiTheme="minorHAnsi" w:hAnsiTheme="minorHAnsi" w:cstheme="minorHAnsi"/>
          <w:i/>
          <w:sz w:val="20"/>
        </w:rPr>
        <w:t>lgebra</w:t>
      </w:r>
      <w:r w:rsidRPr="004E66C1">
        <w:rPr>
          <w:rFonts w:asciiTheme="minorHAnsi" w:hAnsiTheme="minorHAnsi" w:cstheme="minorHAnsi"/>
          <w:sz w:val="20"/>
        </w:rPr>
        <w:t>. New Delhi: Wiley India Reprint</w:t>
      </w:r>
      <w:proofErr w:type="gramStart"/>
      <w:r w:rsidRPr="004E66C1">
        <w:rPr>
          <w:rFonts w:asciiTheme="minorHAnsi" w:hAnsiTheme="minorHAnsi" w:cstheme="minorHAnsi"/>
          <w:sz w:val="20"/>
        </w:rPr>
        <w:t>.</w:t>
      </w:r>
      <w:r w:rsidR="004E66C1">
        <w:rPr>
          <w:rFonts w:asciiTheme="minorHAnsi" w:hAnsiTheme="minorHAnsi" w:cstheme="minorHAnsi"/>
          <w:sz w:val="20"/>
        </w:rPr>
        <w:t>(</w:t>
      </w:r>
      <w:proofErr w:type="gramEnd"/>
      <w:r w:rsidR="004E66C1">
        <w:rPr>
          <w:rFonts w:asciiTheme="minorHAnsi" w:hAnsiTheme="minorHAnsi" w:cstheme="minorHAnsi"/>
          <w:sz w:val="20"/>
        </w:rPr>
        <w:t>I-III)</w:t>
      </w:r>
    </w:p>
    <w:p w:rsidR="00185ECD" w:rsidRPr="004E66C1" w:rsidRDefault="00185ECD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proofErr w:type="spellStart"/>
      <w:r w:rsidRPr="004E66C1">
        <w:rPr>
          <w:rFonts w:asciiTheme="minorHAnsi" w:hAnsiTheme="minorHAnsi" w:cstheme="minorHAnsi"/>
          <w:sz w:val="20"/>
        </w:rPr>
        <w:t>Herstine</w:t>
      </w:r>
      <w:proofErr w:type="spellEnd"/>
      <w:r w:rsidRPr="004E66C1">
        <w:rPr>
          <w:rFonts w:asciiTheme="minorHAnsi" w:hAnsiTheme="minorHAnsi" w:cstheme="minorHAnsi"/>
          <w:sz w:val="20"/>
        </w:rPr>
        <w:t>, I. N. (</w:t>
      </w:r>
      <w:r w:rsidR="00505754" w:rsidRPr="004E66C1">
        <w:rPr>
          <w:rFonts w:asciiTheme="minorHAnsi" w:hAnsiTheme="minorHAnsi" w:cstheme="minorHAnsi"/>
          <w:sz w:val="20"/>
        </w:rPr>
        <w:t>1986)</w:t>
      </w:r>
      <w:r w:rsidR="004E66C1">
        <w:rPr>
          <w:rFonts w:asciiTheme="minorHAnsi" w:hAnsiTheme="minorHAnsi" w:cstheme="minorHAnsi"/>
          <w:sz w:val="20"/>
        </w:rPr>
        <w:t xml:space="preserve">, </w:t>
      </w:r>
      <w:r w:rsidR="00E8177B" w:rsidRPr="004E66C1">
        <w:rPr>
          <w:rFonts w:asciiTheme="minorHAnsi" w:hAnsiTheme="minorHAnsi" w:cstheme="minorHAnsi"/>
          <w:i/>
          <w:sz w:val="20"/>
        </w:rPr>
        <w:t>Abstract a</w:t>
      </w:r>
      <w:r w:rsidR="00505754" w:rsidRPr="004E66C1">
        <w:rPr>
          <w:rFonts w:asciiTheme="minorHAnsi" w:hAnsiTheme="minorHAnsi" w:cstheme="minorHAnsi"/>
          <w:i/>
          <w:sz w:val="20"/>
        </w:rPr>
        <w:t>lgebra</w:t>
      </w:r>
      <w:r w:rsidR="00505754" w:rsidRPr="004E66C1">
        <w:rPr>
          <w:rFonts w:asciiTheme="minorHAnsi" w:hAnsiTheme="minorHAnsi" w:cstheme="minorHAnsi"/>
          <w:sz w:val="20"/>
        </w:rPr>
        <w:t xml:space="preserve">. New </w:t>
      </w:r>
      <w:proofErr w:type="spellStart"/>
      <w:r w:rsidR="00505754" w:rsidRPr="004E66C1">
        <w:rPr>
          <w:rFonts w:asciiTheme="minorHAnsi" w:hAnsiTheme="minorHAnsi" w:cstheme="minorHAnsi"/>
          <w:sz w:val="20"/>
        </w:rPr>
        <w:t>York</w:t>
      </w:r>
      <w:proofErr w:type="gramStart"/>
      <w:r w:rsidR="00505754" w:rsidRPr="004E66C1">
        <w:rPr>
          <w:rFonts w:asciiTheme="minorHAnsi" w:hAnsiTheme="minorHAnsi" w:cstheme="minorHAnsi"/>
          <w:sz w:val="20"/>
        </w:rPr>
        <w:t>:Macmillan</w:t>
      </w:r>
      <w:proofErr w:type="spellEnd"/>
      <w:proofErr w:type="gramEnd"/>
      <w:r w:rsidR="00505754" w:rsidRPr="004E66C1">
        <w:rPr>
          <w:rFonts w:asciiTheme="minorHAnsi" w:hAnsiTheme="minorHAnsi" w:cstheme="minorHAnsi"/>
          <w:sz w:val="20"/>
        </w:rPr>
        <w:t xml:space="preserve"> Publishing Company.</w:t>
      </w:r>
      <w:r w:rsidR="004E66C1">
        <w:rPr>
          <w:rFonts w:asciiTheme="minorHAnsi" w:hAnsiTheme="minorHAnsi" w:cstheme="minorHAnsi"/>
          <w:sz w:val="20"/>
        </w:rPr>
        <w:t>(I-III)</w:t>
      </w:r>
    </w:p>
    <w:p w:rsidR="00FE26B1" w:rsidRPr="004E66C1" w:rsidRDefault="00FE26B1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Lang, S. (1973</w:t>
      </w:r>
      <w:proofErr w:type="gramStart"/>
      <w:r w:rsidRPr="004E66C1">
        <w:rPr>
          <w:rFonts w:asciiTheme="minorHAnsi" w:hAnsiTheme="minorHAnsi" w:cstheme="minorHAnsi"/>
          <w:sz w:val="20"/>
        </w:rPr>
        <w:t xml:space="preserve">) </w:t>
      </w:r>
      <w:r w:rsidR="004E66C1">
        <w:rPr>
          <w:rFonts w:asciiTheme="minorHAnsi" w:hAnsiTheme="minorHAnsi" w:cstheme="minorHAnsi"/>
          <w:sz w:val="20"/>
        </w:rPr>
        <w:t>,</w:t>
      </w:r>
      <w:proofErr w:type="gramEnd"/>
      <w:r w:rsidR="00FE7275" w:rsidRPr="004E66C1">
        <w:rPr>
          <w:rFonts w:asciiTheme="minorHAnsi" w:hAnsiTheme="minorHAnsi" w:cstheme="minorHAnsi"/>
          <w:sz w:val="20"/>
        </w:rPr>
        <w:t xml:space="preserve"> </w:t>
      </w:r>
      <w:r w:rsidR="00E8177B" w:rsidRPr="004E66C1">
        <w:rPr>
          <w:rFonts w:asciiTheme="minorHAnsi" w:hAnsiTheme="minorHAnsi" w:cstheme="minorHAnsi"/>
          <w:i/>
          <w:sz w:val="20"/>
        </w:rPr>
        <w:t>Linear a</w:t>
      </w:r>
      <w:r w:rsidRPr="004E66C1">
        <w:rPr>
          <w:rFonts w:asciiTheme="minorHAnsi" w:hAnsiTheme="minorHAnsi" w:cstheme="minorHAnsi"/>
          <w:i/>
          <w:sz w:val="20"/>
        </w:rPr>
        <w:t>lgebra</w:t>
      </w:r>
      <w:r w:rsidRPr="004E66C1">
        <w:rPr>
          <w:rFonts w:asciiTheme="minorHAnsi" w:hAnsiTheme="minorHAnsi" w:cstheme="minorHAnsi"/>
          <w:sz w:val="20"/>
        </w:rPr>
        <w:t>. New York: Addison Wesley</w:t>
      </w:r>
      <w:proofErr w:type="gramStart"/>
      <w:r w:rsidRPr="004E66C1">
        <w:rPr>
          <w:rFonts w:asciiTheme="minorHAnsi" w:hAnsiTheme="minorHAnsi" w:cstheme="minorHAnsi"/>
          <w:sz w:val="20"/>
        </w:rPr>
        <w:t>.</w:t>
      </w:r>
      <w:r w:rsidR="004E66C1">
        <w:rPr>
          <w:rFonts w:asciiTheme="minorHAnsi" w:hAnsiTheme="minorHAnsi" w:cstheme="minorHAnsi"/>
          <w:sz w:val="20"/>
        </w:rPr>
        <w:t>(</w:t>
      </w:r>
      <w:proofErr w:type="gramEnd"/>
      <w:r w:rsidR="004E66C1">
        <w:rPr>
          <w:rFonts w:asciiTheme="minorHAnsi" w:hAnsiTheme="minorHAnsi" w:cstheme="minorHAnsi"/>
          <w:sz w:val="20"/>
        </w:rPr>
        <w:t>IV-VI)</w:t>
      </w:r>
    </w:p>
    <w:p w:rsidR="00FE26B1" w:rsidRPr="004E66C1" w:rsidRDefault="00FE26B1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Prasad, L. (1995</w:t>
      </w:r>
      <w:proofErr w:type="gramStart"/>
      <w:r w:rsidR="00E8177B" w:rsidRPr="004E66C1">
        <w:rPr>
          <w:rFonts w:asciiTheme="minorHAnsi" w:hAnsiTheme="minorHAnsi" w:cstheme="minorHAnsi"/>
          <w:i/>
          <w:sz w:val="20"/>
        </w:rPr>
        <w:t xml:space="preserve">) </w:t>
      </w:r>
      <w:r w:rsidR="004E66C1">
        <w:rPr>
          <w:rFonts w:asciiTheme="minorHAnsi" w:hAnsiTheme="minorHAnsi" w:cstheme="minorHAnsi"/>
          <w:i/>
          <w:sz w:val="20"/>
        </w:rPr>
        <w:t>,</w:t>
      </w:r>
      <w:proofErr w:type="gramEnd"/>
      <w:r w:rsidR="00E8177B" w:rsidRPr="004E66C1">
        <w:rPr>
          <w:rFonts w:asciiTheme="minorHAnsi" w:hAnsiTheme="minorHAnsi" w:cstheme="minorHAnsi"/>
          <w:i/>
          <w:sz w:val="20"/>
        </w:rPr>
        <w:t>Vector a</w:t>
      </w:r>
      <w:r w:rsidRPr="004E66C1">
        <w:rPr>
          <w:rFonts w:asciiTheme="minorHAnsi" w:hAnsiTheme="minorHAnsi" w:cstheme="minorHAnsi"/>
          <w:i/>
          <w:sz w:val="20"/>
        </w:rPr>
        <w:t>nalysis</w:t>
      </w:r>
      <w:r w:rsidRPr="004E66C1">
        <w:rPr>
          <w:rFonts w:asciiTheme="minorHAnsi" w:hAnsiTheme="minorHAnsi" w:cstheme="minorHAnsi"/>
          <w:sz w:val="20"/>
        </w:rPr>
        <w:t>. Patna: Paramoun</w:t>
      </w:r>
      <w:r w:rsidR="00E8177B" w:rsidRPr="004E66C1">
        <w:rPr>
          <w:rFonts w:asciiTheme="minorHAnsi" w:hAnsiTheme="minorHAnsi" w:cstheme="minorHAnsi"/>
          <w:sz w:val="20"/>
        </w:rPr>
        <w:t>t Publication</w:t>
      </w:r>
      <w:r w:rsidRPr="004E66C1">
        <w:rPr>
          <w:rFonts w:asciiTheme="minorHAnsi" w:hAnsiTheme="minorHAnsi" w:cstheme="minorHAnsi"/>
          <w:sz w:val="20"/>
        </w:rPr>
        <w:t xml:space="preserve">. </w:t>
      </w:r>
      <w:r w:rsidR="004E66C1">
        <w:rPr>
          <w:rFonts w:asciiTheme="minorHAnsi" w:hAnsiTheme="minorHAnsi" w:cstheme="minorHAnsi"/>
          <w:sz w:val="20"/>
        </w:rPr>
        <w:t>(VII-VIII)</w:t>
      </w:r>
    </w:p>
    <w:p w:rsidR="00F13175" w:rsidRDefault="00F13175" w:rsidP="00F13175">
      <w:pPr>
        <w:spacing w:after="0" w:line="240" w:lineRule="auto"/>
        <w:rPr>
          <w:rFonts w:asciiTheme="minorHAnsi" w:hAnsiTheme="minorHAnsi" w:cstheme="minorHAnsi"/>
          <w:b/>
          <w:sz w:val="20"/>
        </w:rPr>
      </w:pPr>
    </w:p>
    <w:p w:rsidR="00185ECD" w:rsidRPr="004E66C1" w:rsidRDefault="00E8177B" w:rsidP="00F13175">
      <w:p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4E66C1">
        <w:rPr>
          <w:rFonts w:asciiTheme="minorHAnsi" w:hAnsiTheme="minorHAnsi" w:cstheme="minorHAnsi"/>
          <w:b/>
          <w:sz w:val="20"/>
        </w:rPr>
        <w:t xml:space="preserve">   6.2 </w:t>
      </w:r>
      <w:r w:rsidR="00FE26B1" w:rsidRPr="004E66C1">
        <w:rPr>
          <w:rFonts w:asciiTheme="minorHAnsi" w:hAnsiTheme="minorHAnsi" w:cstheme="minorHAnsi"/>
          <w:b/>
          <w:sz w:val="20"/>
        </w:rPr>
        <w:t>Reference</w:t>
      </w:r>
      <w:r w:rsidRPr="004E66C1">
        <w:rPr>
          <w:rFonts w:asciiTheme="minorHAnsi" w:hAnsiTheme="minorHAnsi" w:cstheme="minorHAnsi"/>
          <w:b/>
          <w:sz w:val="20"/>
        </w:rPr>
        <w:t xml:space="preserve"> Books </w:t>
      </w:r>
    </w:p>
    <w:p w:rsidR="00D27958" w:rsidRPr="004E66C1" w:rsidRDefault="00D27958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proofErr w:type="spellStart"/>
      <w:r w:rsidRPr="004E66C1">
        <w:rPr>
          <w:rFonts w:asciiTheme="minorHAnsi" w:hAnsiTheme="minorHAnsi" w:cstheme="minorHAnsi"/>
          <w:sz w:val="20"/>
        </w:rPr>
        <w:t>Bhattarai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, B. N. (2074). </w:t>
      </w:r>
      <w:r w:rsidRPr="004E66C1">
        <w:rPr>
          <w:rFonts w:asciiTheme="minorHAnsi" w:hAnsiTheme="minorHAnsi" w:cstheme="minorHAnsi"/>
          <w:i/>
          <w:sz w:val="20"/>
        </w:rPr>
        <w:t>A text book on modern algebra</w:t>
      </w:r>
      <w:r w:rsidRPr="004E66C1">
        <w:rPr>
          <w:rFonts w:asciiTheme="minorHAnsi" w:hAnsiTheme="minorHAnsi" w:cstheme="minorHAnsi"/>
          <w:sz w:val="20"/>
        </w:rPr>
        <w:t>, Kathmandu: Cambridge Publication.</w:t>
      </w:r>
    </w:p>
    <w:p w:rsidR="00D27958" w:rsidRDefault="00D27958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proofErr w:type="spellStart"/>
      <w:proofErr w:type="gramStart"/>
      <w:r w:rsidRPr="004E66C1">
        <w:rPr>
          <w:rFonts w:asciiTheme="minorHAnsi" w:hAnsiTheme="minorHAnsi" w:cstheme="minorHAnsi"/>
          <w:sz w:val="20"/>
        </w:rPr>
        <w:t>Koirala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</w:t>
      </w:r>
      <w:r w:rsidR="001A11BF">
        <w:rPr>
          <w:rFonts w:asciiTheme="minorHAnsi" w:hAnsiTheme="minorHAnsi" w:cstheme="minorHAnsi"/>
          <w:sz w:val="20"/>
        </w:rPr>
        <w:t>,</w:t>
      </w:r>
      <w:r w:rsidRPr="004E66C1">
        <w:rPr>
          <w:rFonts w:asciiTheme="minorHAnsi" w:hAnsiTheme="minorHAnsi" w:cstheme="minorHAnsi"/>
          <w:sz w:val="20"/>
        </w:rPr>
        <w:t>S</w:t>
      </w:r>
      <w:proofErr w:type="gramEnd"/>
      <w:r w:rsidRPr="004E66C1">
        <w:rPr>
          <w:rFonts w:asciiTheme="minorHAnsi" w:hAnsiTheme="minorHAnsi" w:cstheme="minorHAnsi"/>
          <w:sz w:val="20"/>
        </w:rPr>
        <w:t xml:space="preserve">. </w:t>
      </w:r>
      <w:proofErr w:type="spellStart"/>
      <w:r w:rsidRPr="004E66C1">
        <w:rPr>
          <w:rFonts w:asciiTheme="minorHAnsi" w:hAnsiTheme="minorHAnsi" w:cstheme="minorHAnsi"/>
          <w:sz w:val="20"/>
        </w:rPr>
        <w:t>P.and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 </w:t>
      </w:r>
      <w:proofErr w:type="spellStart"/>
      <w:r w:rsidRPr="004E66C1">
        <w:rPr>
          <w:rFonts w:asciiTheme="minorHAnsi" w:hAnsiTheme="minorHAnsi" w:cstheme="minorHAnsi"/>
          <w:sz w:val="20"/>
        </w:rPr>
        <w:t>Subedi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B.H. (2012)</w:t>
      </w:r>
      <w:r>
        <w:rPr>
          <w:rFonts w:asciiTheme="minorHAnsi" w:hAnsiTheme="minorHAnsi" w:cstheme="minorHAnsi"/>
          <w:sz w:val="20"/>
        </w:rPr>
        <w:t>,</w:t>
      </w:r>
      <w:r w:rsidRPr="004E66C1">
        <w:rPr>
          <w:rFonts w:asciiTheme="minorHAnsi" w:hAnsiTheme="minorHAnsi" w:cstheme="minorHAnsi"/>
          <w:sz w:val="20"/>
        </w:rPr>
        <w:t xml:space="preserve"> </w:t>
      </w:r>
      <w:r w:rsidRPr="004E66C1">
        <w:rPr>
          <w:rFonts w:asciiTheme="minorHAnsi" w:hAnsiTheme="minorHAnsi" w:cstheme="minorHAnsi"/>
          <w:i/>
          <w:sz w:val="20"/>
        </w:rPr>
        <w:t>Vector analysis</w:t>
      </w:r>
      <w:r>
        <w:rPr>
          <w:rFonts w:asciiTheme="minorHAnsi" w:hAnsiTheme="minorHAnsi" w:cstheme="minorHAnsi"/>
          <w:i/>
          <w:sz w:val="20"/>
        </w:rPr>
        <w:t xml:space="preserve">, </w:t>
      </w:r>
      <w:r w:rsidRPr="004E66C1">
        <w:rPr>
          <w:rFonts w:asciiTheme="minorHAnsi" w:hAnsiTheme="minorHAnsi" w:cstheme="minorHAnsi"/>
          <w:sz w:val="20"/>
        </w:rPr>
        <w:t>Kathmandu: Cambridge Publication.</w:t>
      </w:r>
    </w:p>
    <w:p w:rsidR="001A11BF" w:rsidRDefault="00D27958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D27958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E66C1">
        <w:rPr>
          <w:rFonts w:asciiTheme="minorHAnsi" w:hAnsiTheme="minorHAnsi" w:cstheme="minorHAnsi"/>
          <w:sz w:val="20"/>
        </w:rPr>
        <w:t>Shrestha</w:t>
      </w:r>
      <w:proofErr w:type="spellEnd"/>
      <w:r w:rsidRPr="004E66C1">
        <w:rPr>
          <w:rFonts w:asciiTheme="minorHAnsi" w:hAnsiTheme="minorHAnsi" w:cstheme="minorHAnsi"/>
          <w:sz w:val="20"/>
        </w:rPr>
        <w:t>, R. M. (2006</w:t>
      </w:r>
      <w:proofErr w:type="gramStart"/>
      <w:r w:rsidRPr="004E66C1">
        <w:rPr>
          <w:rFonts w:asciiTheme="minorHAnsi" w:hAnsiTheme="minorHAnsi" w:cstheme="minorHAnsi"/>
          <w:sz w:val="20"/>
        </w:rPr>
        <w:t>)</w:t>
      </w:r>
      <w:r>
        <w:rPr>
          <w:rFonts w:asciiTheme="minorHAnsi" w:hAnsiTheme="minorHAnsi" w:cstheme="minorHAnsi"/>
          <w:sz w:val="20"/>
        </w:rPr>
        <w:t xml:space="preserve"> ,</w:t>
      </w:r>
      <w:proofErr w:type="gramEnd"/>
      <w:r w:rsidRPr="004E66C1">
        <w:rPr>
          <w:rFonts w:asciiTheme="minorHAnsi" w:hAnsiTheme="minorHAnsi" w:cstheme="minorHAnsi"/>
          <w:i/>
          <w:sz w:val="20"/>
        </w:rPr>
        <w:t xml:space="preserve">Elementary linear </w:t>
      </w:r>
      <w:proofErr w:type="spellStart"/>
      <w:r w:rsidRPr="004E66C1">
        <w:rPr>
          <w:rFonts w:asciiTheme="minorHAnsi" w:hAnsiTheme="minorHAnsi" w:cstheme="minorHAnsi"/>
          <w:i/>
          <w:sz w:val="20"/>
        </w:rPr>
        <w:t>algebra</w:t>
      </w:r>
      <w:r>
        <w:rPr>
          <w:rFonts w:asciiTheme="minorHAnsi" w:hAnsiTheme="minorHAnsi" w:cstheme="minorHAnsi"/>
          <w:sz w:val="20"/>
        </w:rPr>
        <w:t>,</w:t>
      </w:r>
      <w:r w:rsidRPr="004E66C1">
        <w:rPr>
          <w:rFonts w:asciiTheme="minorHAnsi" w:hAnsiTheme="minorHAnsi" w:cstheme="minorHAnsi"/>
          <w:sz w:val="20"/>
        </w:rPr>
        <w:t>Kathmandu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: </w:t>
      </w:r>
      <w:proofErr w:type="spellStart"/>
      <w:r w:rsidRPr="004E66C1">
        <w:rPr>
          <w:rFonts w:asciiTheme="minorHAnsi" w:hAnsiTheme="minorHAnsi" w:cstheme="minorHAnsi"/>
          <w:sz w:val="20"/>
        </w:rPr>
        <w:t>Sukunda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E66C1">
        <w:rPr>
          <w:rFonts w:asciiTheme="minorHAnsi" w:hAnsiTheme="minorHAnsi" w:cstheme="minorHAnsi"/>
          <w:sz w:val="20"/>
        </w:rPr>
        <w:t>Pustak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E66C1">
        <w:rPr>
          <w:rFonts w:asciiTheme="minorHAnsi" w:hAnsiTheme="minorHAnsi" w:cstheme="minorHAnsi"/>
          <w:sz w:val="20"/>
        </w:rPr>
        <w:t>Bhawan</w:t>
      </w:r>
      <w:proofErr w:type="spellEnd"/>
    </w:p>
    <w:p w:rsidR="00D27958" w:rsidRPr="004E66C1" w:rsidRDefault="001A11BF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proofErr w:type="spellStart"/>
      <w:proofErr w:type="gramStart"/>
      <w:r>
        <w:rPr>
          <w:rFonts w:asciiTheme="minorHAnsi" w:hAnsiTheme="minorHAnsi" w:cstheme="minorHAnsi"/>
          <w:sz w:val="20"/>
        </w:rPr>
        <w:t>Shrestha</w:t>
      </w:r>
      <w:proofErr w:type="spellEnd"/>
      <w:r>
        <w:rPr>
          <w:rFonts w:asciiTheme="minorHAnsi" w:hAnsiTheme="minorHAnsi" w:cstheme="minorHAnsi"/>
          <w:sz w:val="20"/>
        </w:rPr>
        <w:t xml:space="preserve"> ,</w:t>
      </w:r>
      <w:proofErr w:type="gramEnd"/>
      <w:r>
        <w:rPr>
          <w:rFonts w:asciiTheme="minorHAnsi" w:hAnsiTheme="minorHAnsi" w:cstheme="minorHAnsi"/>
          <w:sz w:val="20"/>
        </w:rPr>
        <w:t xml:space="preserve"> B. K.(2073),</w:t>
      </w:r>
      <w:r w:rsidRPr="001A11BF">
        <w:rPr>
          <w:rFonts w:asciiTheme="minorHAnsi" w:hAnsiTheme="minorHAnsi" w:cstheme="minorHAnsi"/>
          <w:i/>
          <w:sz w:val="20"/>
        </w:rPr>
        <w:t>Elementary book of higher algebra</w:t>
      </w:r>
      <w:r>
        <w:rPr>
          <w:rFonts w:asciiTheme="minorHAnsi" w:hAnsiTheme="minorHAnsi" w:cstheme="minorHAnsi"/>
          <w:sz w:val="20"/>
        </w:rPr>
        <w:t xml:space="preserve"> , Kathmandu : Radium Publication Pvt. Ltd .</w:t>
      </w:r>
      <w:r w:rsidR="00D27958" w:rsidRPr="00D27958">
        <w:rPr>
          <w:rFonts w:asciiTheme="minorHAnsi" w:hAnsiTheme="minorHAnsi" w:cstheme="minorHAnsi"/>
          <w:sz w:val="20"/>
        </w:rPr>
        <w:t xml:space="preserve"> </w:t>
      </w:r>
    </w:p>
    <w:p w:rsidR="00D27958" w:rsidRPr="004E66C1" w:rsidRDefault="00D27958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Singh, M. B. (2014</w:t>
      </w:r>
      <w:proofErr w:type="gramStart"/>
      <w:r w:rsidRPr="004E66C1">
        <w:rPr>
          <w:rFonts w:asciiTheme="minorHAnsi" w:hAnsiTheme="minorHAnsi" w:cstheme="minorHAnsi"/>
          <w:sz w:val="20"/>
        </w:rPr>
        <w:t>)</w:t>
      </w:r>
      <w:r>
        <w:rPr>
          <w:rFonts w:asciiTheme="minorHAnsi" w:hAnsiTheme="minorHAnsi" w:cstheme="minorHAnsi"/>
          <w:sz w:val="20"/>
        </w:rPr>
        <w:t xml:space="preserve"> ,</w:t>
      </w:r>
      <w:proofErr w:type="gramEnd"/>
      <w:r w:rsidRPr="004E66C1">
        <w:rPr>
          <w:rFonts w:asciiTheme="minorHAnsi" w:hAnsiTheme="minorHAnsi" w:cstheme="minorHAnsi"/>
          <w:i/>
          <w:sz w:val="20"/>
        </w:rPr>
        <w:t>A text -book of vector analysis</w:t>
      </w:r>
      <w:r>
        <w:rPr>
          <w:rFonts w:asciiTheme="minorHAnsi" w:hAnsiTheme="minorHAnsi" w:cstheme="minorHAnsi"/>
          <w:sz w:val="20"/>
        </w:rPr>
        <w:t xml:space="preserve"> ,</w:t>
      </w:r>
      <w:r w:rsidRPr="004E66C1">
        <w:rPr>
          <w:rFonts w:asciiTheme="minorHAnsi" w:hAnsiTheme="minorHAnsi" w:cstheme="minorHAnsi"/>
          <w:sz w:val="20"/>
        </w:rPr>
        <w:t xml:space="preserve">Kathmandu: </w:t>
      </w:r>
      <w:proofErr w:type="spellStart"/>
      <w:r w:rsidRPr="004E66C1">
        <w:rPr>
          <w:rFonts w:asciiTheme="minorHAnsi" w:hAnsiTheme="minorHAnsi" w:cstheme="minorHAnsi"/>
          <w:sz w:val="20"/>
        </w:rPr>
        <w:t>Sukunda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E66C1">
        <w:rPr>
          <w:rFonts w:asciiTheme="minorHAnsi" w:hAnsiTheme="minorHAnsi" w:cstheme="minorHAnsi"/>
          <w:sz w:val="20"/>
        </w:rPr>
        <w:t>Pustak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E66C1">
        <w:rPr>
          <w:rFonts w:asciiTheme="minorHAnsi" w:hAnsiTheme="minorHAnsi" w:cstheme="minorHAnsi"/>
          <w:sz w:val="20"/>
        </w:rPr>
        <w:t>Bhawan</w:t>
      </w:r>
      <w:proofErr w:type="spellEnd"/>
      <w:r w:rsidRPr="004E66C1">
        <w:rPr>
          <w:rFonts w:asciiTheme="minorHAnsi" w:hAnsiTheme="minorHAnsi" w:cstheme="minorHAnsi"/>
          <w:sz w:val="20"/>
        </w:rPr>
        <w:t>.</w:t>
      </w:r>
    </w:p>
    <w:p w:rsidR="00D27958" w:rsidRDefault="00185ECD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proofErr w:type="spellStart"/>
      <w:r w:rsidRPr="004E66C1">
        <w:rPr>
          <w:rFonts w:asciiTheme="minorHAnsi" w:hAnsiTheme="minorHAnsi" w:cstheme="minorHAnsi"/>
          <w:sz w:val="20"/>
        </w:rPr>
        <w:t>Vasistha</w:t>
      </w:r>
      <w:proofErr w:type="spellEnd"/>
      <w:r w:rsidR="001A11BF">
        <w:rPr>
          <w:rFonts w:asciiTheme="minorHAnsi" w:hAnsiTheme="minorHAnsi" w:cstheme="minorHAnsi"/>
          <w:sz w:val="20"/>
        </w:rPr>
        <w:t>,</w:t>
      </w:r>
      <w:r w:rsidRPr="004E66C1">
        <w:rPr>
          <w:rFonts w:asciiTheme="minorHAnsi" w:hAnsiTheme="minorHAnsi" w:cstheme="minorHAnsi"/>
          <w:sz w:val="20"/>
        </w:rPr>
        <w:t xml:space="preserve"> A. R</w:t>
      </w:r>
      <w:r w:rsidRPr="004E66C1">
        <w:rPr>
          <w:rFonts w:asciiTheme="minorHAnsi" w:hAnsiTheme="minorHAnsi" w:cstheme="minorHAnsi"/>
          <w:b/>
          <w:sz w:val="28"/>
          <w:szCs w:val="32"/>
        </w:rPr>
        <w:t xml:space="preserve">. </w:t>
      </w:r>
      <w:r w:rsidR="004E66C1" w:rsidRPr="004E66C1">
        <w:rPr>
          <w:rFonts w:asciiTheme="minorHAnsi" w:hAnsiTheme="minorHAnsi" w:cstheme="minorHAnsi"/>
          <w:b/>
          <w:sz w:val="18"/>
          <w:szCs w:val="20"/>
        </w:rPr>
        <w:t>(2000</w:t>
      </w:r>
      <w:proofErr w:type="gramStart"/>
      <w:r w:rsidR="004E66C1" w:rsidRPr="004E66C1">
        <w:rPr>
          <w:rFonts w:asciiTheme="minorHAnsi" w:hAnsiTheme="minorHAnsi" w:cstheme="minorHAnsi"/>
          <w:b/>
          <w:sz w:val="18"/>
          <w:szCs w:val="20"/>
        </w:rPr>
        <w:t>)</w:t>
      </w:r>
      <w:r w:rsidR="004E66C1">
        <w:rPr>
          <w:rFonts w:asciiTheme="minorHAnsi" w:hAnsiTheme="minorHAnsi" w:cstheme="minorHAnsi"/>
          <w:b/>
          <w:sz w:val="18"/>
          <w:szCs w:val="20"/>
        </w:rPr>
        <w:t xml:space="preserve"> ,</w:t>
      </w:r>
      <w:proofErr w:type="gramEnd"/>
      <w:r w:rsidR="00E8177B" w:rsidRPr="004E66C1">
        <w:rPr>
          <w:rFonts w:asciiTheme="minorHAnsi" w:hAnsiTheme="minorHAnsi" w:cstheme="minorHAnsi"/>
          <w:i/>
          <w:sz w:val="20"/>
        </w:rPr>
        <w:t>Modern a</w:t>
      </w:r>
      <w:r w:rsidRPr="004E66C1">
        <w:rPr>
          <w:rFonts w:asciiTheme="minorHAnsi" w:hAnsiTheme="minorHAnsi" w:cstheme="minorHAnsi"/>
          <w:i/>
          <w:sz w:val="20"/>
        </w:rPr>
        <w:t>lgebra</w:t>
      </w:r>
      <w:r w:rsidR="00E8177B" w:rsidRPr="004E66C1">
        <w:rPr>
          <w:rFonts w:asciiTheme="minorHAnsi" w:hAnsiTheme="minorHAnsi" w:cstheme="minorHAnsi"/>
          <w:i/>
          <w:sz w:val="20"/>
        </w:rPr>
        <w:t>,</w:t>
      </w:r>
      <w:r w:rsidR="00D27958">
        <w:rPr>
          <w:rFonts w:asciiTheme="minorHAnsi" w:hAnsiTheme="minorHAnsi" w:cstheme="minorHAnsi"/>
          <w:i/>
          <w:sz w:val="20"/>
        </w:rPr>
        <w:t xml:space="preserve"> </w:t>
      </w:r>
      <w:r w:rsidRPr="004E66C1">
        <w:rPr>
          <w:rFonts w:asciiTheme="minorHAnsi" w:hAnsiTheme="minorHAnsi" w:cstheme="minorHAnsi"/>
          <w:sz w:val="20"/>
        </w:rPr>
        <w:t>Meerut:</w:t>
      </w:r>
      <w:r w:rsidRPr="004E66C1">
        <w:rPr>
          <w:rFonts w:asciiTheme="minorHAnsi" w:hAnsiTheme="minorHAnsi" w:cstheme="minorHAnsi"/>
          <w:sz w:val="20"/>
          <w:u w:val="single"/>
        </w:rPr>
        <w:t xml:space="preserve"> </w:t>
      </w:r>
      <w:r w:rsidRPr="004E66C1">
        <w:rPr>
          <w:rFonts w:asciiTheme="minorHAnsi" w:hAnsiTheme="minorHAnsi" w:cstheme="minorHAnsi"/>
          <w:sz w:val="20"/>
        </w:rPr>
        <w:t xml:space="preserve">Krishna </w:t>
      </w:r>
      <w:proofErr w:type="spellStart"/>
      <w:r w:rsidRPr="004E66C1">
        <w:rPr>
          <w:rFonts w:asciiTheme="minorHAnsi" w:hAnsiTheme="minorHAnsi" w:cstheme="minorHAnsi"/>
          <w:sz w:val="20"/>
        </w:rPr>
        <w:t>Prakas</w:t>
      </w:r>
      <w:r w:rsidR="00505754" w:rsidRPr="004E66C1">
        <w:rPr>
          <w:rFonts w:asciiTheme="minorHAnsi" w:hAnsiTheme="minorHAnsi" w:cstheme="minorHAnsi"/>
          <w:sz w:val="20"/>
        </w:rPr>
        <w:t>h</w:t>
      </w:r>
      <w:r w:rsidRPr="004E66C1">
        <w:rPr>
          <w:rFonts w:asciiTheme="minorHAnsi" w:hAnsiTheme="minorHAnsi" w:cstheme="minorHAnsi"/>
          <w:sz w:val="20"/>
        </w:rPr>
        <w:t>an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media P</w:t>
      </w:r>
      <w:r w:rsidR="00505754" w:rsidRPr="004E66C1">
        <w:rPr>
          <w:rFonts w:asciiTheme="minorHAnsi" w:hAnsiTheme="minorHAnsi" w:cstheme="minorHAnsi"/>
          <w:sz w:val="20"/>
        </w:rPr>
        <w:t>.</w:t>
      </w:r>
      <w:r w:rsidRPr="004E66C1">
        <w:rPr>
          <w:rFonts w:asciiTheme="minorHAnsi" w:hAnsiTheme="minorHAnsi" w:cstheme="minorHAnsi"/>
          <w:sz w:val="20"/>
        </w:rPr>
        <w:t xml:space="preserve"> Ltd</w:t>
      </w:r>
      <w:r w:rsidR="00D27958">
        <w:rPr>
          <w:rFonts w:asciiTheme="minorHAnsi" w:hAnsiTheme="minorHAnsi" w:cstheme="minorHAnsi"/>
          <w:sz w:val="20"/>
        </w:rPr>
        <w:t xml:space="preserve"> </w:t>
      </w:r>
    </w:p>
    <w:p w:rsidR="00FE26B1" w:rsidRPr="004E66C1" w:rsidRDefault="00FE26B1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proofErr w:type="spellStart"/>
      <w:r w:rsidRPr="004E66C1">
        <w:rPr>
          <w:rFonts w:asciiTheme="minorHAnsi" w:hAnsiTheme="minorHAnsi" w:cstheme="minorHAnsi"/>
          <w:sz w:val="20"/>
        </w:rPr>
        <w:t>Vaidya</w:t>
      </w:r>
      <w:proofErr w:type="spellEnd"/>
      <w:r w:rsidRPr="004E66C1">
        <w:rPr>
          <w:rFonts w:asciiTheme="minorHAnsi" w:hAnsiTheme="minorHAnsi" w:cstheme="minorHAnsi"/>
          <w:sz w:val="20"/>
        </w:rPr>
        <w:t>, B. L</w:t>
      </w:r>
      <w:proofErr w:type="gramStart"/>
      <w:r w:rsidRPr="004E66C1">
        <w:rPr>
          <w:rFonts w:asciiTheme="minorHAnsi" w:hAnsiTheme="minorHAnsi" w:cstheme="minorHAnsi"/>
          <w:sz w:val="20"/>
        </w:rPr>
        <w:t>.(</w:t>
      </w:r>
      <w:proofErr w:type="gramEnd"/>
      <w:r w:rsidRPr="004E66C1">
        <w:rPr>
          <w:rFonts w:asciiTheme="minorHAnsi" w:hAnsiTheme="minorHAnsi" w:cstheme="minorHAnsi"/>
          <w:sz w:val="20"/>
        </w:rPr>
        <w:t>1992)</w:t>
      </w:r>
      <w:r w:rsidR="004E66C1">
        <w:rPr>
          <w:rFonts w:asciiTheme="minorHAnsi" w:hAnsiTheme="minorHAnsi" w:cstheme="minorHAnsi"/>
          <w:sz w:val="20"/>
        </w:rPr>
        <w:t xml:space="preserve"> ,</w:t>
      </w:r>
      <w:r w:rsidR="00E8177B" w:rsidRPr="004E66C1">
        <w:rPr>
          <w:rFonts w:asciiTheme="minorHAnsi" w:hAnsiTheme="minorHAnsi" w:cstheme="minorHAnsi"/>
          <w:i/>
          <w:sz w:val="20"/>
        </w:rPr>
        <w:t>Vector a</w:t>
      </w:r>
      <w:r w:rsidRPr="004E66C1">
        <w:rPr>
          <w:rFonts w:asciiTheme="minorHAnsi" w:hAnsiTheme="minorHAnsi" w:cstheme="minorHAnsi"/>
          <w:i/>
          <w:sz w:val="20"/>
        </w:rPr>
        <w:t>nalysis</w:t>
      </w:r>
      <w:r w:rsidR="00D27958">
        <w:rPr>
          <w:rFonts w:asciiTheme="minorHAnsi" w:hAnsiTheme="minorHAnsi" w:cstheme="minorHAnsi"/>
          <w:sz w:val="20"/>
        </w:rPr>
        <w:t>,</w:t>
      </w:r>
      <w:r w:rsidRPr="004E66C1">
        <w:rPr>
          <w:rFonts w:asciiTheme="minorHAnsi" w:hAnsiTheme="minorHAnsi" w:cstheme="minorHAnsi"/>
          <w:sz w:val="20"/>
        </w:rPr>
        <w:t xml:space="preserve"> Kathmandu: </w:t>
      </w:r>
      <w:proofErr w:type="spellStart"/>
      <w:r w:rsidRPr="004E66C1">
        <w:rPr>
          <w:rFonts w:asciiTheme="minorHAnsi" w:hAnsiTheme="minorHAnsi" w:cstheme="minorHAnsi"/>
          <w:sz w:val="20"/>
        </w:rPr>
        <w:t>Ratna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E66C1">
        <w:rPr>
          <w:rFonts w:asciiTheme="minorHAnsi" w:hAnsiTheme="minorHAnsi" w:cstheme="minorHAnsi"/>
          <w:sz w:val="20"/>
        </w:rPr>
        <w:t>Pustak</w:t>
      </w:r>
      <w:proofErr w:type="spellEnd"/>
      <w:r w:rsidRPr="004E66C1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E66C1">
        <w:rPr>
          <w:rFonts w:asciiTheme="minorHAnsi" w:hAnsiTheme="minorHAnsi" w:cstheme="minorHAnsi"/>
          <w:sz w:val="20"/>
        </w:rPr>
        <w:t>Bhandar</w:t>
      </w:r>
      <w:proofErr w:type="spellEnd"/>
      <w:r w:rsidRPr="004E66C1">
        <w:rPr>
          <w:rFonts w:asciiTheme="minorHAnsi" w:hAnsiTheme="minorHAnsi" w:cstheme="minorHAnsi"/>
          <w:sz w:val="20"/>
        </w:rPr>
        <w:t>.</w:t>
      </w:r>
    </w:p>
    <w:p w:rsidR="00FE26B1" w:rsidRPr="004E66C1" w:rsidRDefault="00E8177B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.</w:t>
      </w:r>
    </w:p>
    <w:p w:rsidR="002D732C" w:rsidRPr="004E66C1" w:rsidRDefault="002D732C" w:rsidP="00F1317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4E66C1">
        <w:rPr>
          <w:rFonts w:asciiTheme="minorHAnsi" w:hAnsiTheme="minorHAnsi" w:cstheme="minorHAnsi"/>
          <w:sz w:val="20"/>
        </w:rPr>
        <w:t>.</w:t>
      </w:r>
    </w:p>
    <w:sectPr w:rsidR="002D732C" w:rsidRPr="004E66C1" w:rsidSect="00F13175">
      <w:pgSz w:w="12240" w:h="15840" w:code="1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BFA" w:rsidRDefault="002A4BFA" w:rsidP="00631DDB">
      <w:pPr>
        <w:spacing w:after="0" w:line="240" w:lineRule="auto"/>
      </w:pPr>
      <w:r>
        <w:separator/>
      </w:r>
    </w:p>
  </w:endnote>
  <w:endnote w:type="continuationSeparator" w:id="0">
    <w:p w:rsidR="002A4BFA" w:rsidRDefault="002A4BFA" w:rsidP="00631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BFA" w:rsidRDefault="002A4BFA" w:rsidP="00631DDB">
      <w:pPr>
        <w:spacing w:after="0" w:line="240" w:lineRule="auto"/>
      </w:pPr>
      <w:r>
        <w:separator/>
      </w:r>
    </w:p>
  </w:footnote>
  <w:footnote w:type="continuationSeparator" w:id="0">
    <w:p w:rsidR="002A4BFA" w:rsidRDefault="002A4BFA" w:rsidP="00631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F0085"/>
    <w:multiLevelType w:val="hybridMultilevel"/>
    <w:tmpl w:val="1300483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7385A"/>
    <w:multiLevelType w:val="hybridMultilevel"/>
    <w:tmpl w:val="F3A2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041C5"/>
    <w:multiLevelType w:val="multilevel"/>
    <w:tmpl w:val="C76876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7901FDC"/>
    <w:multiLevelType w:val="hybridMultilevel"/>
    <w:tmpl w:val="0BA07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393634"/>
    <w:multiLevelType w:val="hybridMultilevel"/>
    <w:tmpl w:val="5D781E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485CAD"/>
    <w:multiLevelType w:val="hybridMultilevel"/>
    <w:tmpl w:val="28908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4C3B6B"/>
    <w:multiLevelType w:val="hybridMultilevel"/>
    <w:tmpl w:val="ED544C44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9B6"/>
    <w:rsid w:val="00023684"/>
    <w:rsid w:val="000357DC"/>
    <w:rsid w:val="000701A8"/>
    <w:rsid w:val="00083D7E"/>
    <w:rsid w:val="000A6AEC"/>
    <w:rsid w:val="00134646"/>
    <w:rsid w:val="00140588"/>
    <w:rsid w:val="00152936"/>
    <w:rsid w:val="00185ECD"/>
    <w:rsid w:val="001905F3"/>
    <w:rsid w:val="00192E60"/>
    <w:rsid w:val="0019346F"/>
    <w:rsid w:val="001A11BF"/>
    <w:rsid w:val="001A6B74"/>
    <w:rsid w:val="001D57C6"/>
    <w:rsid w:val="001E213F"/>
    <w:rsid w:val="001E3B24"/>
    <w:rsid w:val="001F4A7E"/>
    <w:rsid w:val="001F4B32"/>
    <w:rsid w:val="001F7143"/>
    <w:rsid w:val="00205815"/>
    <w:rsid w:val="00223B77"/>
    <w:rsid w:val="00245EB7"/>
    <w:rsid w:val="0025651D"/>
    <w:rsid w:val="002A4BFA"/>
    <w:rsid w:val="002B4328"/>
    <w:rsid w:val="002C2EC3"/>
    <w:rsid w:val="002D6B44"/>
    <w:rsid w:val="002D732C"/>
    <w:rsid w:val="00326B94"/>
    <w:rsid w:val="00332520"/>
    <w:rsid w:val="00333EDD"/>
    <w:rsid w:val="003404D0"/>
    <w:rsid w:val="00352CD1"/>
    <w:rsid w:val="00370C53"/>
    <w:rsid w:val="003A174A"/>
    <w:rsid w:val="003A3AA5"/>
    <w:rsid w:val="003B5A2B"/>
    <w:rsid w:val="003E1709"/>
    <w:rsid w:val="003E187A"/>
    <w:rsid w:val="0042026E"/>
    <w:rsid w:val="004211F3"/>
    <w:rsid w:val="00432844"/>
    <w:rsid w:val="00470292"/>
    <w:rsid w:val="0049645C"/>
    <w:rsid w:val="004B6CF6"/>
    <w:rsid w:val="004C614B"/>
    <w:rsid w:val="004E66C1"/>
    <w:rsid w:val="004F2B9B"/>
    <w:rsid w:val="004F7E0A"/>
    <w:rsid w:val="0050504D"/>
    <w:rsid w:val="00505754"/>
    <w:rsid w:val="00512F77"/>
    <w:rsid w:val="00541C1D"/>
    <w:rsid w:val="0054367D"/>
    <w:rsid w:val="00570933"/>
    <w:rsid w:val="00576CE9"/>
    <w:rsid w:val="0058262B"/>
    <w:rsid w:val="00593666"/>
    <w:rsid w:val="005964B8"/>
    <w:rsid w:val="00596EE5"/>
    <w:rsid w:val="005A13FE"/>
    <w:rsid w:val="005B2703"/>
    <w:rsid w:val="005B50FB"/>
    <w:rsid w:val="005B6326"/>
    <w:rsid w:val="005C5DA7"/>
    <w:rsid w:val="005D787F"/>
    <w:rsid w:val="005F743C"/>
    <w:rsid w:val="00614B16"/>
    <w:rsid w:val="00631DDB"/>
    <w:rsid w:val="00661F0B"/>
    <w:rsid w:val="00672B0F"/>
    <w:rsid w:val="00673130"/>
    <w:rsid w:val="00680C5E"/>
    <w:rsid w:val="00683CB7"/>
    <w:rsid w:val="006D2443"/>
    <w:rsid w:val="006D6FB2"/>
    <w:rsid w:val="00715031"/>
    <w:rsid w:val="00762B80"/>
    <w:rsid w:val="00774432"/>
    <w:rsid w:val="007846D4"/>
    <w:rsid w:val="007B417A"/>
    <w:rsid w:val="007C1167"/>
    <w:rsid w:val="007C130A"/>
    <w:rsid w:val="007D4532"/>
    <w:rsid w:val="007E17A2"/>
    <w:rsid w:val="00811EB1"/>
    <w:rsid w:val="00821D40"/>
    <w:rsid w:val="00845D92"/>
    <w:rsid w:val="008D2E02"/>
    <w:rsid w:val="008F0FC1"/>
    <w:rsid w:val="00904DBC"/>
    <w:rsid w:val="00930FFA"/>
    <w:rsid w:val="0093185E"/>
    <w:rsid w:val="00954E69"/>
    <w:rsid w:val="00955520"/>
    <w:rsid w:val="009624D3"/>
    <w:rsid w:val="009827E2"/>
    <w:rsid w:val="009A2923"/>
    <w:rsid w:val="009C0F0C"/>
    <w:rsid w:val="009C20EC"/>
    <w:rsid w:val="009D1C64"/>
    <w:rsid w:val="009E5482"/>
    <w:rsid w:val="009F6D56"/>
    <w:rsid w:val="00A04096"/>
    <w:rsid w:val="00A243F9"/>
    <w:rsid w:val="00A319AE"/>
    <w:rsid w:val="00A377BE"/>
    <w:rsid w:val="00A503EE"/>
    <w:rsid w:val="00A73770"/>
    <w:rsid w:val="00A75B02"/>
    <w:rsid w:val="00AA0924"/>
    <w:rsid w:val="00AA205D"/>
    <w:rsid w:val="00AA3949"/>
    <w:rsid w:val="00AB57A5"/>
    <w:rsid w:val="00AD5FF3"/>
    <w:rsid w:val="00AE4959"/>
    <w:rsid w:val="00B00B5F"/>
    <w:rsid w:val="00B12DD4"/>
    <w:rsid w:val="00B26149"/>
    <w:rsid w:val="00B4520F"/>
    <w:rsid w:val="00B53387"/>
    <w:rsid w:val="00B710F0"/>
    <w:rsid w:val="00B75E98"/>
    <w:rsid w:val="00B76829"/>
    <w:rsid w:val="00BA75D2"/>
    <w:rsid w:val="00BB3E8A"/>
    <w:rsid w:val="00BE1EF3"/>
    <w:rsid w:val="00BF2970"/>
    <w:rsid w:val="00C245F6"/>
    <w:rsid w:val="00C311A5"/>
    <w:rsid w:val="00C321AB"/>
    <w:rsid w:val="00C42413"/>
    <w:rsid w:val="00C426C3"/>
    <w:rsid w:val="00C519F6"/>
    <w:rsid w:val="00C5286A"/>
    <w:rsid w:val="00C76377"/>
    <w:rsid w:val="00C9754D"/>
    <w:rsid w:val="00CA6313"/>
    <w:rsid w:val="00CA76DF"/>
    <w:rsid w:val="00CB6D37"/>
    <w:rsid w:val="00CC00A4"/>
    <w:rsid w:val="00CC1C38"/>
    <w:rsid w:val="00CE4F6D"/>
    <w:rsid w:val="00CF01E1"/>
    <w:rsid w:val="00CF1F6C"/>
    <w:rsid w:val="00D113B8"/>
    <w:rsid w:val="00D27958"/>
    <w:rsid w:val="00D34860"/>
    <w:rsid w:val="00D43661"/>
    <w:rsid w:val="00D73923"/>
    <w:rsid w:val="00D767FB"/>
    <w:rsid w:val="00D834BC"/>
    <w:rsid w:val="00DC3B7A"/>
    <w:rsid w:val="00DC59B6"/>
    <w:rsid w:val="00DC780C"/>
    <w:rsid w:val="00DD5607"/>
    <w:rsid w:val="00DF126F"/>
    <w:rsid w:val="00DF5819"/>
    <w:rsid w:val="00E11707"/>
    <w:rsid w:val="00E13D2C"/>
    <w:rsid w:val="00E14516"/>
    <w:rsid w:val="00E309E5"/>
    <w:rsid w:val="00E3247F"/>
    <w:rsid w:val="00E3595E"/>
    <w:rsid w:val="00E366E4"/>
    <w:rsid w:val="00E71525"/>
    <w:rsid w:val="00E8177B"/>
    <w:rsid w:val="00E8454A"/>
    <w:rsid w:val="00EC24D6"/>
    <w:rsid w:val="00ED20AE"/>
    <w:rsid w:val="00EE425F"/>
    <w:rsid w:val="00EF2DAE"/>
    <w:rsid w:val="00EF6882"/>
    <w:rsid w:val="00F0285D"/>
    <w:rsid w:val="00F13175"/>
    <w:rsid w:val="00F22213"/>
    <w:rsid w:val="00F4241B"/>
    <w:rsid w:val="00F53F7A"/>
    <w:rsid w:val="00F5447C"/>
    <w:rsid w:val="00F54CE1"/>
    <w:rsid w:val="00F8489D"/>
    <w:rsid w:val="00F91001"/>
    <w:rsid w:val="00FA00B2"/>
    <w:rsid w:val="00FB6DFD"/>
    <w:rsid w:val="00FC39EE"/>
    <w:rsid w:val="00FE26B1"/>
    <w:rsid w:val="00FE7275"/>
    <w:rsid w:val="00FF3916"/>
    <w:rsid w:val="00FF3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2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8454A"/>
    <w:pPr>
      <w:ind w:left="720"/>
      <w:contextualSpacing/>
    </w:pPr>
  </w:style>
  <w:style w:type="table" w:styleId="TableGrid">
    <w:name w:val="Table Grid"/>
    <w:basedOn w:val="TableNormal"/>
    <w:uiPriority w:val="99"/>
    <w:rsid w:val="00AA20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31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1DD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1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31DD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5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Corporate Edition</cp:lastModifiedBy>
  <cp:revision>71</cp:revision>
  <cp:lastPrinted>2017-02-12T04:23:00Z</cp:lastPrinted>
  <dcterms:created xsi:type="dcterms:W3CDTF">2017-02-10T12:37:00Z</dcterms:created>
  <dcterms:modified xsi:type="dcterms:W3CDTF">2018-06-21T04:58:00Z</dcterms:modified>
</cp:coreProperties>
</file>